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DE" w:rsidRPr="00AB2F08" w:rsidRDefault="009505DE" w:rsidP="004725A5">
      <w:pPr>
        <w:tabs>
          <w:tab w:val="left" w:pos="3720"/>
        </w:tabs>
      </w:pPr>
    </w:p>
    <w:p w:rsidR="009505DE" w:rsidRPr="00AB2F08" w:rsidRDefault="00AD64B8" w:rsidP="00BA5D81">
      <w:pPr>
        <w:jc w:val="center"/>
      </w:pPr>
      <w:r w:rsidRPr="00AB2F0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6.5pt;visibility:visible">
            <v:imagedata r:id="rId7" o:title=""/>
          </v:shape>
        </w:pict>
      </w:r>
    </w:p>
    <w:p w:rsidR="009505DE" w:rsidRPr="00AB2F08" w:rsidRDefault="009505DE" w:rsidP="004725A5"/>
    <w:p w:rsidR="009505DE" w:rsidRPr="00AB2F08" w:rsidRDefault="009505DE" w:rsidP="00BA5D81">
      <w:pPr>
        <w:shd w:val="clear" w:color="auto" w:fill="FFFFFF"/>
        <w:jc w:val="center"/>
        <w:rPr>
          <w:sz w:val="28"/>
          <w:szCs w:val="28"/>
        </w:rPr>
      </w:pPr>
      <w:r w:rsidRPr="00AB2F08">
        <w:rPr>
          <w:b/>
          <w:bCs/>
          <w:spacing w:val="-2"/>
          <w:sz w:val="28"/>
          <w:szCs w:val="28"/>
        </w:rPr>
        <w:t>АДМИНИСТРАЦИЯ МИРНЕНСКОГО СЕЛЬСКОГО ПОСЕЛЕНИЯ</w:t>
      </w:r>
    </w:p>
    <w:p w:rsidR="009505DE" w:rsidRPr="00AB2F08" w:rsidRDefault="009505DE" w:rsidP="00BA5D81">
      <w:pPr>
        <w:shd w:val="clear" w:color="auto" w:fill="FFFFFF"/>
        <w:jc w:val="center"/>
        <w:rPr>
          <w:sz w:val="28"/>
          <w:szCs w:val="28"/>
        </w:rPr>
      </w:pPr>
      <w:r w:rsidRPr="00AB2F08">
        <w:rPr>
          <w:b/>
          <w:bCs/>
          <w:spacing w:val="1"/>
          <w:sz w:val="28"/>
          <w:szCs w:val="28"/>
        </w:rPr>
        <w:t>СОСНОВСКОГО МУНИЦИПАЛЬНОГО РАЙОНА</w:t>
      </w:r>
    </w:p>
    <w:p w:rsidR="009505DE" w:rsidRPr="00AB2F08" w:rsidRDefault="009505DE" w:rsidP="00BA5D81">
      <w:pPr>
        <w:shd w:val="clear" w:color="auto" w:fill="FFFFFF"/>
        <w:jc w:val="center"/>
        <w:rPr>
          <w:b/>
          <w:bCs/>
          <w:spacing w:val="-1"/>
          <w:sz w:val="28"/>
          <w:szCs w:val="28"/>
        </w:rPr>
      </w:pPr>
      <w:r w:rsidRPr="00AB2F08">
        <w:rPr>
          <w:b/>
          <w:bCs/>
          <w:spacing w:val="-1"/>
          <w:sz w:val="28"/>
          <w:szCs w:val="28"/>
        </w:rPr>
        <w:t>ЧЕЛЯБИНСКОЙ ОБЛАСТИ</w:t>
      </w:r>
    </w:p>
    <w:p w:rsidR="009505DE" w:rsidRPr="00AB2F08" w:rsidRDefault="009505DE" w:rsidP="00BA5D81">
      <w:pPr>
        <w:shd w:val="clear" w:color="auto" w:fill="FFFFFF"/>
        <w:jc w:val="center"/>
        <w:rPr>
          <w:sz w:val="28"/>
          <w:szCs w:val="28"/>
        </w:rPr>
      </w:pPr>
    </w:p>
    <w:p w:rsidR="009505DE" w:rsidRPr="00AB2F08" w:rsidRDefault="009505DE" w:rsidP="00BA5D81">
      <w:pPr>
        <w:shd w:val="clear" w:color="auto" w:fill="FFFFFF"/>
        <w:jc w:val="center"/>
        <w:rPr>
          <w:b/>
          <w:bCs/>
          <w:spacing w:val="-1"/>
          <w:sz w:val="28"/>
          <w:szCs w:val="28"/>
        </w:rPr>
      </w:pPr>
      <w:r w:rsidRPr="00AB2F08">
        <w:rPr>
          <w:b/>
          <w:bCs/>
          <w:spacing w:val="-1"/>
          <w:sz w:val="28"/>
          <w:szCs w:val="28"/>
        </w:rPr>
        <w:t>ПОСТАНОВЛЕНИЕ</w:t>
      </w:r>
    </w:p>
    <w:p w:rsidR="009505DE" w:rsidRPr="00AB2F08" w:rsidRDefault="009505DE" w:rsidP="00BA5D81">
      <w:pPr>
        <w:pStyle w:val="1"/>
        <w:spacing w:before="0" w:after="0"/>
      </w:pPr>
    </w:p>
    <w:p w:rsidR="009505DE" w:rsidRPr="00AB2F08" w:rsidRDefault="009505DE" w:rsidP="00BA5D81">
      <w:pPr>
        <w:pStyle w:val="1"/>
        <w:spacing w:before="0" w:after="0"/>
        <w:rPr>
          <w:rFonts w:ascii="Times New Roman" w:hAnsi="Times New Roman"/>
          <w:sz w:val="28"/>
          <w:szCs w:val="28"/>
        </w:rPr>
      </w:pPr>
      <w:r w:rsidRPr="00AB2F08">
        <w:rPr>
          <w:rFonts w:ascii="Times New Roman" w:hAnsi="Times New Roman"/>
          <w:sz w:val="28"/>
          <w:szCs w:val="28"/>
        </w:rPr>
        <w:t>от «07» мая  2015г.  № 48</w:t>
      </w:r>
    </w:p>
    <w:p w:rsidR="009505DE" w:rsidRPr="00AB2F08" w:rsidRDefault="009505DE" w:rsidP="00BA5D81">
      <w:pPr>
        <w:pStyle w:val="1"/>
        <w:spacing w:before="0" w:after="0"/>
        <w:rPr>
          <w:rFonts w:ascii="Times New Roman" w:hAnsi="Times New Roman"/>
          <w:sz w:val="28"/>
          <w:szCs w:val="28"/>
        </w:rPr>
      </w:pPr>
      <w:r w:rsidRPr="00AB2F08">
        <w:rPr>
          <w:rFonts w:ascii="Times New Roman" w:hAnsi="Times New Roman"/>
          <w:sz w:val="28"/>
          <w:szCs w:val="28"/>
        </w:rPr>
        <w:t>пос. Мирный</w:t>
      </w:r>
    </w:p>
    <w:p w:rsidR="009505DE" w:rsidRPr="00AB2F08" w:rsidRDefault="009505DE" w:rsidP="00951164">
      <w:pPr>
        <w:spacing w:line="240" w:lineRule="exact"/>
        <w:jc w:val="center"/>
        <w:rPr>
          <w:sz w:val="28"/>
          <w:szCs w:val="28"/>
        </w:rPr>
      </w:pPr>
    </w:p>
    <w:p w:rsidR="009505DE" w:rsidRPr="00AB2F08" w:rsidRDefault="009505DE" w:rsidP="0099223B">
      <w:pPr>
        <w:jc w:val="both"/>
        <w:rPr>
          <w:sz w:val="28"/>
          <w:szCs w:val="28"/>
        </w:rPr>
      </w:pPr>
      <w:r w:rsidRPr="00AB2F08">
        <w:rPr>
          <w:sz w:val="28"/>
          <w:szCs w:val="28"/>
        </w:rPr>
        <w:t>Об утверждении Административного</w:t>
      </w:r>
    </w:p>
    <w:p w:rsidR="009505DE" w:rsidRPr="00AB2F08" w:rsidRDefault="009505DE" w:rsidP="0099223B">
      <w:pPr>
        <w:jc w:val="both"/>
        <w:rPr>
          <w:sz w:val="28"/>
          <w:szCs w:val="28"/>
        </w:rPr>
      </w:pPr>
      <w:r w:rsidRPr="00AB2F08">
        <w:rPr>
          <w:sz w:val="28"/>
          <w:szCs w:val="28"/>
        </w:rPr>
        <w:t>регламента предоставления муниципальной</w:t>
      </w:r>
    </w:p>
    <w:p w:rsidR="009505DE" w:rsidRPr="00AB2F08" w:rsidRDefault="009505DE" w:rsidP="0099223B">
      <w:pPr>
        <w:jc w:val="both"/>
        <w:rPr>
          <w:rStyle w:val="a4"/>
          <w:i w:val="0"/>
          <w:iCs/>
          <w:sz w:val="28"/>
          <w:szCs w:val="28"/>
        </w:rPr>
      </w:pPr>
      <w:r w:rsidRPr="00AB2F08">
        <w:rPr>
          <w:sz w:val="28"/>
          <w:szCs w:val="28"/>
        </w:rPr>
        <w:t>услуги</w:t>
      </w:r>
      <w:r w:rsidRPr="00AB2F08">
        <w:rPr>
          <w:rStyle w:val="a4"/>
          <w:i w:val="0"/>
          <w:iCs/>
          <w:sz w:val="28"/>
          <w:szCs w:val="28"/>
        </w:rPr>
        <w:t xml:space="preserve"> администрацией Мирненского </w:t>
      </w:r>
    </w:p>
    <w:p w:rsidR="009505DE" w:rsidRPr="00AB2F08" w:rsidRDefault="009505DE" w:rsidP="0099223B">
      <w:pPr>
        <w:jc w:val="both"/>
        <w:rPr>
          <w:sz w:val="28"/>
          <w:szCs w:val="28"/>
        </w:rPr>
      </w:pPr>
      <w:r w:rsidRPr="00AB2F08">
        <w:rPr>
          <w:rStyle w:val="a4"/>
          <w:i w:val="0"/>
          <w:iCs/>
          <w:sz w:val="28"/>
          <w:szCs w:val="28"/>
        </w:rPr>
        <w:t xml:space="preserve">сельского поселении </w:t>
      </w:r>
      <w:r w:rsidRPr="00AB2F08">
        <w:rPr>
          <w:sz w:val="28"/>
          <w:szCs w:val="28"/>
        </w:rPr>
        <w:t xml:space="preserve">«Согласование </w:t>
      </w:r>
    </w:p>
    <w:p w:rsidR="009505DE" w:rsidRPr="00AB2F08" w:rsidRDefault="009505DE" w:rsidP="0099223B">
      <w:pPr>
        <w:jc w:val="both"/>
        <w:rPr>
          <w:sz w:val="28"/>
          <w:szCs w:val="28"/>
        </w:rPr>
      </w:pPr>
      <w:r w:rsidRPr="00AB2F08">
        <w:rPr>
          <w:sz w:val="28"/>
          <w:szCs w:val="28"/>
        </w:rPr>
        <w:t xml:space="preserve">размещения и приемка в эксплуатацию </w:t>
      </w:r>
    </w:p>
    <w:p w:rsidR="009505DE" w:rsidRPr="00AB2F08" w:rsidRDefault="009505DE" w:rsidP="0099223B">
      <w:pPr>
        <w:jc w:val="both"/>
        <w:rPr>
          <w:sz w:val="28"/>
          <w:szCs w:val="28"/>
        </w:rPr>
      </w:pPr>
      <w:r w:rsidRPr="00AB2F08">
        <w:rPr>
          <w:sz w:val="28"/>
          <w:szCs w:val="28"/>
        </w:rPr>
        <w:t>нестационарных (временных, мобильных) объектов»</w:t>
      </w:r>
    </w:p>
    <w:p w:rsidR="009505DE" w:rsidRPr="00AB2F08" w:rsidRDefault="009505DE" w:rsidP="0099223B">
      <w:pPr>
        <w:jc w:val="both"/>
        <w:rPr>
          <w:sz w:val="28"/>
          <w:szCs w:val="28"/>
        </w:rPr>
      </w:pPr>
      <w:r w:rsidRPr="00AB2F08">
        <w:rPr>
          <w:sz w:val="28"/>
          <w:szCs w:val="28"/>
        </w:rPr>
        <w:t xml:space="preserve"> </w:t>
      </w:r>
      <w:r w:rsidRPr="00AB2F08">
        <w:rPr>
          <w:sz w:val="28"/>
          <w:szCs w:val="28"/>
        </w:rPr>
        <w:tab/>
      </w:r>
    </w:p>
    <w:p w:rsidR="009505DE" w:rsidRPr="00AB2F08" w:rsidRDefault="009505DE" w:rsidP="00951164">
      <w:pPr>
        <w:ind w:firstLine="539"/>
        <w:jc w:val="both"/>
        <w:rPr>
          <w:sz w:val="28"/>
          <w:szCs w:val="28"/>
        </w:rPr>
      </w:pPr>
      <w:r w:rsidRPr="00AB2F08">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Мирненского сельского поселения, в целях совершенствования работы по предоставлению муниципальных услуг, администрация Мирненского сельского поселения</w:t>
      </w:r>
    </w:p>
    <w:p w:rsidR="009505DE" w:rsidRPr="00AB2F08" w:rsidRDefault="009505DE" w:rsidP="00951164">
      <w:pPr>
        <w:pStyle w:val="Textbody"/>
        <w:spacing w:after="0" w:line="200" w:lineRule="atLeast"/>
        <w:ind w:right="-101"/>
        <w:jc w:val="both"/>
        <w:rPr>
          <w:rFonts w:ascii="Times New Roman" w:hAnsi="Times New Roman"/>
          <w:sz w:val="28"/>
          <w:szCs w:val="28"/>
        </w:rPr>
      </w:pPr>
    </w:p>
    <w:p w:rsidR="009505DE" w:rsidRPr="00AB2F08" w:rsidRDefault="009505DE" w:rsidP="00951164">
      <w:pPr>
        <w:pStyle w:val="Textbody"/>
        <w:spacing w:after="0" w:line="200" w:lineRule="atLeast"/>
        <w:jc w:val="both"/>
        <w:rPr>
          <w:rFonts w:ascii="Times New Roman" w:hAnsi="Times New Roman"/>
          <w:sz w:val="28"/>
          <w:szCs w:val="28"/>
        </w:rPr>
      </w:pPr>
      <w:r w:rsidRPr="00AB2F08">
        <w:rPr>
          <w:rFonts w:ascii="Times New Roman" w:hAnsi="Times New Roman"/>
          <w:sz w:val="28"/>
          <w:szCs w:val="28"/>
        </w:rPr>
        <w:t>ПОСТАНОВЛЯЕТ:</w:t>
      </w:r>
    </w:p>
    <w:p w:rsidR="009505DE" w:rsidRPr="00AB2F08" w:rsidRDefault="009505DE" w:rsidP="00951164">
      <w:pPr>
        <w:pStyle w:val="Textbody"/>
        <w:spacing w:after="0" w:line="200" w:lineRule="atLeast"/>
        <w:jc w:val="both"/>
        <w:rPr>
          <w:rFonts w:ascii="Times New Roman" w:hAnsi="Times New Roman"/>
          <w:sz w:val="28"/>
          <w:szCs w:val="28"/>
        </w:rPr>
      </w:pPr>
    </w:p>
    <w:p w:rsidR="009505DE" w:rsidRPr="00AB2F08" w:rsidRDefault="009505DE" w:rsidP="002D64C5">
      <w:pPr>
        <w:ind w:firstLine="567"/>
        <w:jc w:val="both"/>
        <w:rPr>
          <w:sz w:val="28"/>
          <w:szCs w:val="28"/>
        </w:rPr>
      </w:pPr>
      <w:bookmarkStart w:id="0" w:name="sub_1"/>
      <w:r w:rsidRPr="00AB2F08">
        <w:rPr>
          <w:sz w:val="28"/>
          <w:szCs w:val="28"/>
        </w:rPr>
        <w:t>1. Утвердить прилагаемый Административный регламент предоставления муниципальной услуги</w:t>
      </w:r>
      <w:r w:rsidRPr="00AB2F08">
        <w:rPr>
          <w:rStyle w:val="a4"/>
          <w:i w:val="0"/>
          <w:iCs/>
          <w:sz w:val="28"/>
          <w:szCs w:val="28"/>
        </w:rPr>
        <w:t xml:space="preserve"> администрацией муниципального образования </w:t>
      </w:r>
      <w:r w:rsidRPr="00AB2F08">
        <w:rPr>
          <w:sz w:val="28"/>
          <w:szCs w:val="28"/>
        </w:rPr>
        <w:t>Мирненского сельского поселения «Согласование размещения и приемка в эксплуатацию нестационарных (временных, мобильных) объектов».</w:t>
      </w:r>
    </w:p>
    <w:p w:rsidR="009505DE" w:rsidRPr="00AB2F08" w:rsidRDefault="009505DE" w:rsidP="002D64C5">
      <w:pPr>
        <w:ind w:firstLine="567"/>
        <w:jc w:val="both"/>
        <w:rPr>
          <w:sz w:val="28"/>
          <w:szCs w:val="28"/>
        </w:rPr>
      </w:pPr>
      <w:r w:rsidRPr="00AB2F08">
        <w:rPr>
          <w:sz w:val="28"/>
          <w:szCs w:val="28"/>
        </w:rPr>
        <w:tab/>
      </w:r>
      <w:bookmarkEnd w:id="0"/>
      <w:r w:rsidRPr="00AB2F08">
        <w:rPr>
          <w:sz w:val="28"/>
          <w:szCs w:val="28"/>
        </w:rPr>
        <w:t>2. Контроль за исполнением настоящего постановления оставляю за собой</w:t>
      </w:r>
    </w:p>
    <w:p w:rsidR="009505DE" w:rsidRPr="00AB2F08" w:rsidRDefault="009505DE" w:rsidP="002D64C5">
      <w:pPr>
        <w:ind w:firstLine="567"/>
        <w:jc w:val="both"/>
        <w:rPr>
          <w:sz w:val="28"/>
          <w:szCs w:val="28"/>
        </w:rPr>
      </w:pPr>
      <w:r w:rsidRPr="00AB2F08">
        <w:rPr>
          <w:sz w:val="28"/>
          <w:szCs w:val="28"/>
        </w:rPr>
        <w:t>3. Разместить Административный регламент «Согласование размещения и приемка в эксплуатацию нестационарных (временных, мобильных) объектов»</w:t>
      </w:r>
    </w:p>
    <w:p w:rsidR="009505DE" w:rsidRPr="00AB2F08" w:rsidRDefault="009505DE" w:rsidP="002D64C5">
      <w:pPr>
        <w:pStyle w:val="af1"/>
        <w:suppressAutoHyphens w:val="0"/>
        <w:autoSpaceDN w:val="0"/>
        <w:spacing w:after="0"/>
        <w:ind w:left="0"/>
        <w:jc w:val="both"/>
        <w:rPr>
          <w:sz w:val="28"/>
          <w:szCs w:val="28"/>
        </w:rPr>
      </w:pPr>
      <w:r w:rsidRPr="00AB2F08">
        <w:rPr>
          <w:sz w:val="28"/>
          <w:szCs w:val="28"/>
        </w:rPr>
        <w:t>на официальном сайте администрации в сети Интернет.</w:t>
      </w:r>
    </w:p>
    <w:p w:rsidR="009505DE" w:rsidRPr="00AB2F08" w:rsidRDefault="009505DE" w:rsidP="00951164">
      <w:pPr>
        <w:ind w:firstLine="567"/>
        <w:jc w:val="both"/>
        <w:rPr>
          <w:sz w:val="28"/>
          <w:szCs w:val="28"/>
        </w:rPr>
      </w:pPr>
      <w:r w:rsidRPr="00AB2F08">
        <w:rPr>
          <w:sz w:val="28"/>
          <w:szCs w:val="28"/>
        </w:rPr>
        <w:t>4. Настоящее постановление вступает в силу со дня его официального опубликования.</w:t>
      </w:r>
    </w:p>
    <w:p w:rsidR="009505DE" w:rsidRPr="00AB2F08" w:rsidRDefault="009505DE" w:rsidP="00951164">
      <w:pPr>
        <w:ind w:firstLine="425"/>
        <w:jc w:val="both"/>
        <w:rPr>
          <w:sz w:val="26"/>
          <w:szCs w:val="26"/>
        </w:rPr>
      </w:pPr>
    </w:p>
    <w:p w:rsidR="009505DE" w:rsidRPr="00AB2F08" w:rsidRDefault="009505DE" w:rsidP="00B60358">
      <w:pPr>
        <w:rPr>
          <w:sz w:val="28"/>
          <w:szCs w:val="28"/>
        </w:rPr>
      </w:pPr>
      <w:r w:rsidRPr="00AB2F08">
        <w:rPr>
          <w:sz w:val="28"/>
          <w:szCs w:val="28"/>
        </w:rPr>
        <w:t>Глава Мирненского сельского поселения                                         В.Г. Григорьев</w:t>
      </w:r>
    </w:p>
    <w:p w:rsidR="009505DE" w:rsidRPr="00AB2F08" w:rsidRDefault="009505DE" w:rsidP="00DD6BCF">
      <w:pPr>
        <w:autoSpaceDE w:val="0"/>
        <w:jc w:val="right"/>
        <w:rPr>
          <w:sz w:val="28"/>
          <w:szCs w:val="28"/>
        </w:rPr>
      </w:pPr>
      <w:r w:rsidRPr="00AB2F08">
        <w:rPr>
          <w:sz w:val="28"/>
          <w:szCs w:val="28"/>
        </w:rPr>
        <w:lastRenderedPageBreak/>
        <w:t>УТВЕРЖДЕН</w:t>
      </w:r>
    </w:p>
    <w:p w:rsidR="009505DE" w:rsidRPr="00AB2F08" w:rsidRDefault="009505DE" w:rsidP="00DD6BCF">
      <w:pPr>
        <w:autoSpaceDE w:val="0"/>
        <w:jc w:val="right"/>
        <w:rPr>
          <w:sz w:val="28"/>
          <w:szCs w:val="28"/>
        </w:rPr>
      </w:pPr>
      <w:r w:rsidRPr="00AB2F08">
        <w:rPr>
          <w:sz w:val="28"/>
          <w:szCs w:val="28"/>
        </w:rPr>
        <w:t>постановлением администрации</w:t>
      </w:r>
    </w:p>
    <w:p w:rsidR="009505DE" w:rsidRPr="00AB2F08" w:rsidRDefault="009505DE" w:rsidP="00DD6BCF">
      <w:pPr>
        <w:tabs>
          <w:tab w:val="left" w:pos="7095"/>
        </w:tabs>
        <w:jc w:val="right"/>
        <w:rPr>
          <w:sz w:val="28"/>
          <w:szCs w:val="28"/>
        </w:rPr>
      </w:pPr>
      <w:r w:rsidRPr="00AB2F08">
        <w:rPr>
          <w:sz w:val="28"/>
          <w:szCs w:val="28"/>
        </w:rPr>
        <w:t xml:space="preserve">Мирненского сельского поселения </w:t>
      </w:r>
    </w:p>
    <w:p w:rsidR="009505DE" w:rsidRPr="00AB2F08" w:rsidRDefault="009505DE" w:rsidP="00DD6BCF">
      <w:pPr>
        <w:tabs>
          <w:tab w:val="left" w:pos="7095"/>
        </w:tabs>
        <w:jc w:val="right"/>
      </w:pPr>
      <w:r w:rsidRPr="00AB2F08">
        <w:rPr>
          <w:sz w:val="28"/>
          <w:szCs w:val="28"/>
        </w:rPr>
        <w:t>от 07 мая 2015 года № 48</w:t>
      </w:r>
    </w:p>
    <w:p w:rsidR="009505DE" w:rsidRPr="00AB2F08" w:rsidRDefault="009505DE"/>
    <w:p w:rsidR="009505DE" w:rsidRPr="00AB2F08" w:rsidRDefault="009505DE" w:rsidP="002D64C5">
      <w:pPr>
        <w:ind w:left="5670"/>
        <w:jc w:val="center"/>
      </w:pPr>
      <w:r w:rsidRPr="00AB2F08">
        <w:t xml:space="preserve"> </w:t>
      </w:r>
    </w:p>
    <w:p w:rsidR="009505DE" w:rsidRPr="00AB2F08" w:rsidRDefault="009505DE" w:rsidP="002D64C5">
      <w:pPr>
        <w:jc w:val="center"/>
        <w:rPr>
          <w:b/>
          <w:sz w:val="28"/>
          <w:szCs w:val="28"/>
        </w:rPr>
      </w:pPr>
      <w:r w:rsidRPr="00AB2F08">
        <w:rPr>
          <w:b/>
          <w:sz w:val="28"/>
          <w:szCs w:val="28"/>
        </w:rPr>
        <w:t>АДМИНИСТРАТИВНЫЙ РЕГЛАМЕНТ</w:t>
      </w:r>
    </w:p>
    <w:p w:rsidR="009505DE" w:rsidRPr="00AB2F08" w:rsidRDefault="009505DE" w:rsidP="002D64C5">
      <w:pPr>
        <w:jc w:val="center"/>
        <w:rPr>
          <w:b/>
          <w:sz w:val="28"/>
          <w:szCs w:val="28"/>
        </w:rPr>
      </w:pPr>
      <w:r w:rsidRPr="00AB2F08">
        <w:rPr>
          <w:b/>
          <w:sz w:val="28"/>
          <w:szCs w:val="28"/>
        </w:rPr>
        <w:t>Согласование размещения и приемка в эксплуатацию нестационарных (временных, мобильных) объектов</w:t>
      </w:r>
    </w:p>
    <w:p w:rsidR="009505DE" w:rsidRPr="00AB2F08" w:rsidRDefault="009505DE" w:rsidP="002D64C5">
      <w:pPr>
        <w:jc w:val="both"/>
        <w:rPr>
          <w:sz w:val="28"/>
          <w:szCs w:val="28"/>
        </w:rPr>
      </w:pPr>
    </w:p>
    <w:p w:rsidR="009505DE" w:rsidRPr="00AB2F08" w:rsidRDefault="009505DE" w:rsidP="002D64C5">
      <w:pPr>
        <w:jc w:val="center"/>
        <w:rPr>
          <w:b/>
          <w:sz w:val="28"/>
          <w:szCs w:val="28"/>
        </w:rPr>
      </w:pPr>
      <w:r w:rsidRPr="00AB2F08">
        <w:rPr>
          <w:b/>
          <w:sz w:val="28"/>
          <w:szCs w:val="28"/>
        </w:rPr>
        <w:t>1. Общие положения</w:t>
      </w:r>
    </w:p>
    <w:p w:rsidR="009505DE" w:rsidRPr="00AB2F08" w:rsidRDefault="009505DE" w:rsidP="002D64C5">
      <w:pPr>
        <w:jc w:val="both"/>
        <w:rPr>
          <w:sz w:val="28"/>
          <w:szCs w:val="28"/>
        </w:rPr>
      </w:pPr>
    </w:p>
    <w:p w:rsidR="009505DE" w:rsidRPr="00AB2F08" w:rsidRDefault="009505DE" w:rsidP="002D64C5">
      <w:pPr>
        <w:ind w:firstLine="567"/>
        <w:jc w:val="both"/>
        <w:rPr>
          <w:sz w:val="28"/>
          <w:szCs w:val="28"/>
        </w:rPr>
      </w:pPr>
      <w:r w:rsidRPr="00AB2F08">
        <w:rPr>
          <w:sz w:val="28"/>
          <w:szCs w:val="28"/>
        </w:rPr>
        <w:t xml:space="preserve">1.1. Настоящий Административный регламент  «Согласование размещения и приемка в эксплуатацию нестационарных (временных, мобильных)  объектов» (далее- административный регламент) разработан в целях повышения качества,  доступности и прозрачности предоставления  муниципальной услуги «Согласование размещения и приемка в эксплуатацию нестационарных (временных, мобильных)  объектов» (далее- муниципальная услуга),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p>
    <w:p w:rsidR="009505DE" w:rsidRPr="00AB2F08" w:rsidRDefault="009505DE" w:rsidP="002D64C5">
      <w:pPr>
        <w:ind w:firstLine="567"/>
        <w:jc w:val="both"/>
        <w:rPr>
          <w:sz w:val="28"/>
          <w:szCs w:val="28"/>
        </w:rPr>
      </w:pPr>
      <w:r w:rsidRPr="00AB2F08">
        <w:rPr>
          <w:sz w:val="28"/>
          <w:szCs w:val="28"/>
        </w:rPr>
        <w:t xml:space="preserve">1.2. Описание заявителей. 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9505DE" w:rsidRPr="00AB2F08" w:rsidRDefault="009505DE" w:rsidP="007C3535">
      <w:pPr>
        <w:ind w:firstLine="567"/>
        <w:jc w:val="both"/>
        <w:rPr>
          <w:sz w:val="28"/>
          <w:szCs w:val="28"/>
        </w:rPr>
      </w:pPr>
      <w:r w:rsidRPr="00AB2F08">
        <w:rPr>
          <w:sz w:val="28"/>
          <w:szCs w:val="28"/>
        </w:rPr>
        <w:t xml:space="preserve">1.3.1. Муниципальная услуга предоставляется администрацией Мирненского сельского поселения (далее- администрация). </w:t>
      </w:r>
    </w:p>
    <w:p w:rsidR="009505DE" w:rsidRPr="00AB2F08" w:rsidRDefault="009505DE" w:rsidP="007C3535">
      <w:pPr>
        <w:ind w:firstLine="567"/>
        <w:jc w:val="both"/>
        <w:rPr>
          <w:sz w:val="28"/>
          <w:szCs w:val="28"/>
        </w:rPr>
      </w:pPr>
      <w:r w:rsidRPr="00AB2F08">
        <w:rPr>
          <w:sz w:val="28"/>
          <w:szCs w:val="28"/>
        </w:rPr>
        <w:t>1.4. Порядок информирования о предоставлении муниципальной услуги.</w:t>
      </w:r>
    </w:p>
    <w:p w:rsidR="009505DE" w:rsidRPr="00AB2F08" w:rsidRDefault="009505DE" w:rsidP="00B60358">
      <w:pPr>
        <w:ind w:firstLine="567"/>
        <w:jc w:val="both"/>
        <w:rPr>
          <w:sz w:val="28"/>
          <w:szCs w:val="28"/>
        </w:rPr>
      </w:pPr>
      <w:r w:rsidRPr="00AB2F08">
        <w:rPr>
          <w:sz w:val="28"/>
          <w:szCs w:val="28"/>
        </w:rPr>
        <w:t xml:space="preserve">1.4.1. Информация о предоставлении муниципальной услуги предоставляется специалистом администрации Мирненского сельского поселения </w:t>
      </w:r>
    </w:p>
    <w:p w:rsidR="009505DE" w:rsidRPr="00AB2F08" w:rsidRDefault="009505DE" w:rsidP="00B60358">
      <w:pPr>
        <w:ind w:firstLine="567"/>
        <w:jc w:val="both"/>
        <w:rPr>
          <w:sz w:val="28"/>
          <w:szCs w:val="28"/>
        </w:rPr>
      </w:pPr>
      <w:r w:rsidRPr="00AB2F08">
        <w:rPr>
          <w:sz w:val="28"/>
          <w:szCs w:val="28"/>
        </w:rPr>
        <w:t>1.4.2. Информация о порядке предоставления муниципальной услуги предоставляется:</w:t>
      </w:r>
    </w:p>
    <w:p w:rsidR="009505DE" w:rsidRPr="00AB2F08" w:rsidRDefault="009505DE" w:rsidP="007C3535">
      <w:pPr>
        <w:autoSpaceDE w:val="0"/>
        <w:ind w:firstLine="567"/>
        <w:jc w:val="both"/>
        <w:rPr>
          <w:sz w:val="28"/>
          <w:szCs w:val="28"/>
        </w:rPr>
      </w:pPr>
      <w:r w:rsidRPr="00AB2F08">
        <w:rPr>
          <w:sz w:val="28"/>
          <w:szCs w:val="28"/>
        </w:rPr>
        <w:t xml:space="preserve"> в администрации Мирненского сельского поселения;</w:t>
      </w:r>
    </w:p>
    <w:p w:rsidR="009505DE" w:rsidRPr="00AB2F08" w:rsidRDefault="009505DE" w:rsidP="00BA5D81">
      <w:pPr>
        <w:autoSpaceDE w:val="0"/>
        <w:jc w:val="both"/>
        <w:rPr>
          <w:sz w:val="28"/>
          <w:szCs w:val="28"/>
        </w:rPr>
      </w:pPr>
      <w:r w:rsidRPr="00AB2F08">
        <w:rPr>
          <w:sz w:val="28"/>
          <w:szCs w:val="28"/>
        </w:rPr>
        <w:t xml:space="preserve">         с использованием средств телефонной связи;</w:t>
      </w:r>
    </w:p>
    <w:p w:rsidR="009505DE" w:rsidRPr="00AB2F08" w:rsidRDefault="009505DE" w:rsidP="00BA5D81">
      <w:pPr>
        <w:autoSpaceDE w:val="0"/>
        <w:jc w:val="both"/>
        <w:rPr>
          <w:sz w:val="28"/>
          <w:szCs w:val="28"/>
        </w:rPr>
      </w:pPr>
      <w:r w:rsidRPr="00AB2F08">
        <w:rPr>
          <w:sz w:val="28"/>
          <w:szCs w:val="28"/>
        </w:rPr>
        <w:t xml:space="preserve">         посредством размещения в информационно-телекоммуникационных сетях общего пользования (в сети Интернет): на официальном сайте Мирненского сельского поселения, на региональном портале государственных и муниципальных услуг (функций) http://74.gosuslugi.ru, на едином портале государственных и муниципальных услуг (функций) http://gosuslugi.ru;</w:t>
      </w:r>
    </w:p>
    <w:p w:rsidR="009505DE" w:rsidRPr="00AB2F08" w:rsidRDefault="009505DE" w:rsidP="007C3535">
      <w:pPr>
        <w:autoSpaceDE w:val="0"/>
        <w:ind w:firstLine="709"/>
        <w:jc w:val="both"/>
        <w:rPr>
          <w:sz w:val="28"/>
          <w:szCs w:val="28"/>
        </w:rPr>
      </w:pPr>
      <w:r w:rsidRPr="00AB2F08">
        <w:rPr>
          <w:sz w:val="28"/>
          <w:szCs w:val="28"/>
        </w:rPr>
        <w:lastRenderedPageBreak/>
        <w:t>публикации в средствах массовой информации.</w:t>
      </w:r>
    </w:p>
    <w:p w:rsidR="009505DE" w:rsidRPr="00AB2F08" w:rsidRDefault="009505DE" w:rsidP="007C3535">
      <w:pPr>
        <w:ind w:firstLine="567"/>
        <w:jc w:val="both"/>
        <w:rPr>
          <w:sz w:val="28"/>
          <w:szCs w:val="28"/>
        </w:rPr>
      </w:pPr>
      <w:r w:rsidRPr="00AB2F08">
        <w:rPr>
          <w:sz w:val="28"/>
          <w:szCs w:val="28"/>
        </w:rPr>
        <w:t xml:space="preserve">1.4.3. На официальном сайте администрации муниципального образования Мирненского сельского поселения и на информационном стенде в помещении, предназначенном для приема документов, размещается: - график работы (часы приема), контактный телефон для справок; - извлечения из законодательных и иных нормативных правовых актов, содержащих нормы, регулирующие деятельность по оказанию муниципальной услуги; - извлечение из текста настоящего административного регламента с приложениями; - блок- схема (Приложение 2 к настоящему административному регламенту) и краткое описание порядка предоставления муниципальной услуги; - перечень документов, необходимых для предоставления муниципальной услуги; - образцы документов, необходимых для предоставления муниципальной услуги и требования к ним; - основание отказа в предоставлении муниципальной услуги; - порядок обжалования решений, действия или бездействия должностных лиц. </w:t>
      </w:r>
    </w:p>
    <w:p w:rsidR="009505DE" w:rsidRPr="00AB2F08" w:rsidRDefault="009505DE" w:rsidP="007C3535">
      <w:pPr>
        <w:ind w:firstLine="567"/>
        <w:jc w:val="both"/>
        <w:rPr>
          <w:sz w:val="28"/>
          <w:szCs w:val="28"/>
        </w:rPr>
      </w:pPr>
      <w:r w:rsidRPr="00AB2F08">
        <w:rPr>
          <w:sz w:val="28"/>
          <w:szCs w:val="28"/>
        </w:rPr>
        <w:t xml:space="preserve">1.4.4. Устное информирование граждан осуществляется специалистом администрации муниципального образования Мирненского сельского поселения при обращении заявителей за информацией: </w:t>
      </w:r>
    </w:p>
    <w:p w:rsidR="009505DE" w:rsidRPr="00AB2F08" w:rsidRDefault="009505DE" w:rsidP="007C3535">
      <w:pPr>
        <w:ind w:firstLine="567"/>
        <w:jc w:val="both"/>
        <w:rPr>
          <w:sz w:val="28"/>
          <w:szCs w:val="28"/>
        </w:rPr>
      </w:pPr>
      <w:r w:rsidRPr="00AB2F08">
        <w:rPr>
          <w:sz w:val="28"/>
          <w:szCs w:val="28"/>
        </w:rPr>
        <w:t xml:space="preserve"> - при личном обращении;</w:t>
      </w:r>
    </w:p>
    <w:p w:rsidR="009505DE" w:rsidRPr="00AB2F08" w:rsidRDefault="009505DE" w:rsidP="007C3535">
      <w:pPr>
        <w:ind w:firstLine="567"/>
        <w:jc w:val="both"/>
        <w:rPr>
          <w:sz w:val="28"/>
          <w:szCs w:val="28"/>
        </w:rPr>
      </w:pPr>
      <w:r w:rsidRPr="00AB2F08">
        <w:rPr>
          <w:sz w:val="28"/>
          <w:szCs w:val="28"/>
        </w:rPr>
        <w:t xml:space="preserve"> - по телефону. </w:t>
      </w:r>
    </w:p>
    <w:p w:rsidR="009505DE" w:rsidRPr="00AB2F08" w:rsidRDefault="009505DE" w:rsidP="007C3535">
      <w:pPr>
        <w:ind w:firstLine="567"/>
        <w:jc w:val="both"/>
        <w:rPr>
          <w:sz w:val="28"/>
          <w:szCs w:val="28"/>
        </w:rPr>
      </w:pPr>
      <w:r w:rsidRPr="00AB2F08">
        <w:rPr>
          <w:sz w:val="28"/>
          <w:szCs w:val="28"/>
        </w:rPr>
        <w:t xml:space="preserve">1.4.5. Письменные разъяснения (в т.ч. по электронной почте) даются при наличии письменного обращения. </w:t>
      </w:r>
    </w:p>
    <w:p w:rsidR="009505DE" w:rsidRPr="00AB2F08" w:rsidRDefault="009505DE" w:rsidP="007C3535">
      <w:pPr>
        <w:ind w:firstLine="567"/>
        <w:jc w:val="both"/>
        <w:rPr>
          <w:sz w:val="28"/>
          <w:szCs w:val="28"/>
        </w:rPr>
      </w:pPr>
      <w:r w:rsidRPr="00AB2F08">
        <w:rPr>
          <w:sz w:val="28"/>
          <w:szCs w:val="28"/>
        </w:rPr>
        <w:t xml:space="preserve">1.5. Порядок получения консультаций о предоставлении муниципальной услуги. </w:t>
      </w:r>
    </w:p>
    <w:p w:rsidR="009505DE" w:rsidRPr="00AB2F08" w:rsidRDefault="009505DE" w:rsidP="007C3535">
      <w:pPr>
        <w:ind w:firstLine="567"/>
        <w:jc w:val="both"/>
        <w:rPr>
          <w:sz w:val="28"/>
          <w:szCs w:val="28"/>
        </w:rPr>
      </w:pPr>
      <w:r w:rsidRPr="00AB2F08">
        <w:rPr>
          <w:sz w:val="28"/>
          <w:szCs w:val="28"/>
        </w:rPr>
        <w:t>1.5.1. Основными требованиями при консультировании являются:</w:t>
      </w:r>
    </w:p>
    <w:p w:rsidR="009505DE" w:rsidRPr="00AB2F08" w:rsidRDefault="009505DE" w:rsidP="007C3535">
      <w:pPr>
        <w:ind w:firstLine="567"/>
        <w:jc w:val="both"/>
        <w:rPr>
          <w:sz w:val="28"/>
          <w:szCs w:val="28"/>
        </w:rPr>
      </w:pPr>
      <w:r w:rsidRPr="00AB2F08">
        <w:rPr>
          <w:sz w:val="28"/>
          <w:szCs w:val="28"/>
        </w:rPr>
        <w:t xml:space="preserve"> - актуальность; </w:t>
      </w:r>
    </w:p>
    <w:p w:rsidR="009505DE" w:rsidRPr="00AB2F08" w:rsidRDefault="009505DE" w:rsidP="007C3535">
      <w:pPr>
        <w:ind w:firstLine="567"/>
        <w:jc w:val="both"/>
        <w:rPr>
          <w:sz w:val="28"/>
          <w:szCs w:val="28"/>
        </w:rPr>
      </w:pPr>
      <w:r w:rsidRPr="00AB2F08">
        <w:rPr>
          <w:sz w:val="28"/>
          <w:szCs w:val="28"/>
        </w:rPr>
        <w:t xml:space="preserve"> - своевременность; </w:t>
      </w:r>
    </w:p>
    <w:p w:rsidR="009505DE" w:rsidRPr="00AB2F08" w:rsidRDefault="009505DE" w:rsidP="007C3535">
      <w:pPr>
        <w:ind w:firstLine="567"/>
        <w:jc w:val="both"/>
        <w:rPr>
          <w:sz w:val="28"/>
          <w:szCs w:val="28"/>
        </w:rPr>
      </w:pPr>
      <w:r w:rsidRPr="00AB2F08">
        <w:rPr>
          <w:sz w:val="28"/>
          <w:szCs w:val="28"/>
        </w:rPr>
        <w:t xml:space="preserve"> - четкость в изложении материала; </w:t>
      </w:r>
    </w:p>
    <w:p w:rsidR="009505DE" w:rsidRPr="00AB2F08" w:rsidRDefault="009505DE" w:rsidP="007C3535">
      <w:pPr>
        <w:ind w:firstLine="567"/>
        <w:jc w:val="both"/>
        <w:rPr>
          <w:sz w:val="28"/>
          <w:szCs w:val="28"/>
        </w:rPr>
      </w:pPr>
      <w:r w:rsidRPr="00AB2F08">
        <w:rPr>
          <w:sz w:val="28"/>
          <w:szCs w:val="28"/>
        </w:rPr>
        <w:t xml:space="preserve"> - полнота консультирования; </w:t>
      </w:r>
    </w:p>
    <w:p w:rsidR="009505DE" w:rsidRPr="00AB2F08" w:rsidRDefault="009505DE" w:rsidP="007C3535">
      <w:pPr>
        <w:ind w:firstLine="567"/>
        <w:jc w:val="both"/>
        <w:rPr>
          <w:sz w:val="28"/>
          <w:szCs w:val="28"/>
        </w:rPr>
      </w:pPr>
      <w:r w:rsidRPr="00AB2F08">
        <w:rPr>
          <w:sz w:val="28"/>
          <w:szCs w:val="28"/>
        </w:rPr>
        <w:t xml:space="preserve"> - наглядность форм подачи материала; </w:t>
      </w:r>
    </w:p>
    <w:p w:rsidR="009505DE" w:rsidRPr="00AB2F08" w:rsidRDefault="009505DE" w:rsidP="007C3535">
      <w:pPr>
        <w:ind w:firstLine="567"/>
        <w:jc w:val="both"/>
        <w:rPr>
          <w:sz w:val="28"/>
          <w:szCs w:val="28"/>
        </w:rPr>
      </w:pPr>
      <w:r w:rsidRPr="00AB2F08">
        <w:rPr>
          <w:sz w:val="28"/>
          <w:szCs w:val="28"/>
        </w:rPr>
        <w:t xml:space="preserve"> - удобство и доступность. </w:t>
      </w:r>
    </w:p>
    <w:p w:rsidR="009505DE" w:rsidRPr="00AB2F08" w:rsidRDefault="009505DE" w:rsidP="007C3535">
      <w:pPr>
        <w:ind w:firstLine="567"/>
        <w:jc w:val="both"/>
        <w:rPr>
          <w:sz w:val="28"/>
          <w:szCs w:val="28"/>
        </w:rPr>
      </w:pPr>
      <w:r w:rsidRPr="00AB2F08">
        <w:rPr>
          <w:sz w:val="28"/>
          <w:szCs w:val="28"/>
        </w:rPr>
        <w:t xml:space="preserve">1.5.2. Консультации предоставляются по следующим вопросам: </w:t>
      </w:r>
    </w:p>
    <w:p w:rsidR="009505DE" w:rsidRPr="00AB2F08" w:rsidRDefault="009505DE" w:rsidP="007C3535">
      <w:pPr>
        <w:ind w:firstLine="567"/>
        <w:jc w:val="both"/>
        <w:rPr>
          <w:sz w:val="28"/>
          <w:szCs w:val="28"/>
        </w:rPr>
      </w:pPr>
      <w:r w:rsidRPr="00AB2F08">
        <w:rPr>
          <w:sz w:val="28"/>
          <w:szCs w:val="28"/>
        </w:rPr>
        <w:t xml:space="preserve">- о перечне документов, необходимых для предоставления муниципальной услуги; </w:t>
      </w:r>
    </w:p>
    <w:p w:rsidR="009505DE" w:rsidRPr="00AB2F08" w:rsidRDefault="009505DE" w:rsidP="007C3535">
      <w:pPr>
        <w:ind w:firstLine="567"/>
        <w:jc w:val="both"/>
        <w:rPr>
          <w:sz w:val="28"/>
          <w:szCs w:val="28"/>
        </w:rPr>
      </w:pPr>
      <w:r w:rsidRPr="00AB2F08">
        <w:rPr>
          <w:sz w:val="28"/>
          <w:szCs w:val="28"/>
        </w:rPr>
        <w:t xml:space="preserve">- о местонахождении и графике работы администрации Мирненского сельского поселения; </w:t>
      </w:r>
    </w:p>
    <w:p w:rsidR="009505DE" w:rsidRPr="00AB2F08" w:rsidRDefault="009505DE" w:rsidP="007C3535">
      <w:pPr>
        <w:ind w:firstLine="567"/>
        <w:jc w:val="both"/>
        <w:rPr>
          <w:sz w:val="28"/>
          <w:szCs w:val="28"/>
        </w:rPr>
      </w:pPr>
      <w:r w:rsidRPr="00AB2F08">
        <w:rPr>
          <w:sz w:val="28"/>
          <w:szCs w:val="28"/>
        </w:rPr>
        <w:t xml:space="preserve">- о справочных телефонах администрации Мирненского сельского поселения; </w:t>
      </w:r>
    </w:p>
    <w:p w:rsidR="009505DE" w:rsidRPr="00AB2F08" w:rsidRDefault="009505DE" w:rsidP="007C3535">
      <w:pPr>
        <w:ind w:firstLine="567"/>
        <w:jc w:val="both"/>
        <w:rPr>
          <w:sz w:val="28"/>
          <w:szCs w:val="28"/>
        </w:rPr>
      </w:pPr>
      <w:r w:rsidRPr="00AB2F08">
        <w:rPr>
          <w:sz w:val="28"/>
          <w:szCs w:val="28"/>
        </w:rPr>
        <w:t xml:space="preserve">- о 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 </w:t>
      </w:r>
    </w:p>
    <w:p w:rsidR="009505DE" w:rsidRPr="00AB2F08" w:rsidRDefault="009505DE" w:rsidP="007C3535">
      <w:pPr>
        <w:ind w:firstLine="567"/>
        <w:jc w:val="both"/>
        <w:rPr>
          <w:sz w:val="28"/>
          <w:szCs w:val="28"/>
        </w:rPr>
      </w:pPr>
      <w:r w:rsidRPr="00AB2F08">
        <w:rPr>
          <w:sz w:val="28"/>
          <w:szCs w:val="28"/>
        </w:rPr>
        <w:t xml:space="preserve">- о порядке обжалования действий (бездействия) и решения, осуществляемых и принимаемых в ходе предоставления муниципальной услуги. </w:t>
      </w:r>
    </w:p>
    <w:p w:rsidR="009505DE" w:rsidRPr="00AB2F08" w:rsidRDefault="009505DE" w:rsidP="007C3535">
      <w:pPr>
        <w:ind w:firstLine="567"/>
        <w:jc w:val="both"/>
        <w:rPr>
          <w:sz w:val="28"/>
          <w:szCs w:val="28"/>
        </w:rPr>
      </w:pPr>
      <w:r w:rsidRPr="00AB2F08">
        <w:rPr>
          <w:sz w:val="28"/>
          <w:szCs w:val="28"/>
        </w:rPr>
        <w:lastRenderedPageBreak/>
        <w:t xml:space="preserve">1.5.3. Консультации предоставляются при личном обращении, посредством Интернет-сайта Администрации, телефона или электронной почты. </w:t>
      </w:r>
    </w:p>
    <w:p w:rsidR="009505DE" w:rsidRPr="00AB2F08" w:rsidRDefault="009505DE" w:rsidP="007C3535">
      <w:pPr>
        <w:ind w:firstLine="567"/>
        <w:jc w:val="both"/>
        <w:rPr>
          <w:sz w:val="28"/>
          <w:szCs w:val="28"/>
        </w:rPr>
      </w:pPr>
      <w:r w:rsidRPr="00AB2F08">
        <w:rPr>
          <w:sz w:val="28"/>
          <w:szCs w:val="28"/>
        </w:rPr>
        <w:t xml:space="preserve">1.6. Порядок обращения за предоставлением муниципальной услуги. Заявитель должен лично обратиться за предоставлением муниципальной услуги. Подача заявления и всех необходимых документов при предоставлении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Доверенное лицо должно лично совершать те действия, на которые оно уполномочено.Доверенное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 </w:t>
      </w:r>
    </w:p>
    <w:p w:rsidR="009505DE" w:rsidRPr="00AB2F08" w:rsidRDefault="009505DE" w:rsidP="007C3535">
      <w:pPr>
        <w:ind w:firstLine="567"/>
        <w:jc w:val="both"/>
        <w:rPr>
          <w:sz w:val="28"/>
          <w:szCs w:val="28"/>
        </w:rPr>
      </w:pPr>
      <w:r w:rsidRPr="00AB2F08">
        <w:rPr>
          <w:sz w:val="28"/>
          <w:szCs w:val="28"/>
        </w:rPr>
        <w:t xml:space="preserve">1.7. В случае передачи отдельных административных действий многофункциональному центру предоставления государственных и муниципальных услуг (далее-МФЦ), действия, предусмотренные пунктами 1.4-1.6 административного регламента, осуществляются сотрудниками МФЦ в соответствии с заключенными соглашениями, в случае обращения заявителя в МФЦ.  </w:t>
      </w:r>
    </w:p>
    <w:p w:rsidR="009505DE" w:rsidRPr="00AB2F08" w:rsidRDefault="009505DE" w:rsidP="007C3535">
      <w:pPr>
        <w:ind w:firstLine="567"/>
        <w:jc w:val="both"/>
        <w:rPr>
          <w:sz w:val="28"/>
          <w:szCs w:val="28"/>
        </w:rPr>
      </w:pPr>
    </w:p>
    <w:p w:rsidR="009505DE" w:rsidRPr="00AB2F08" w:rsidRDefault="009505DE" w:rsidP="00666BB8">
      <w:pPr>
        <w:jc w:val="center"/>
        <w:rPr>
          <w:sz w:val="28"/>
          <w:szCs w:val="28"/>
        </w:rPr>
      </w:pPr>
      <w:r w:rsidRPr="00AB2F08">
        <w:rPr>
          <w:b/>
          <w:sz w:val="28"/>
          <w:szCs w:val="28"/>
        </w:rPr>
        <w:t>2. Стандарт предоставления муниципальной услуги</w:t>
      </w:r>
      <w:r w:rsidRPr="00AB2F08">
        <w:rPr>
          <w:sz w:val="28"/>
          <w:szCs w:val="28"/>
        </w:rPr>
        <w:t>.</w:t>
      </w:r>
    </w:p>
    <w:p w:rsidR="009505DE" w:rsidRPr="00AB2F08" w:rsidRDefault="009505DE" w:rsidP="00666BB8">
      <w:pPr>
        <w:jc w:val="center"/>
        <w:rPr>
          <w:sz w:val="28"/>
          <w:szCs w:val="28"/>
        </w:rPr>
      </w:pPr>
    </w:p>
    <w:p w:rsidR="009505DE" w:rsidRPr="00AB2F08" w:rsidRDefault="009505DE" w:rsidP="00666BB8">
      <w:pPr>
        <w:ind w:firstLine="567"/>
        <w:jc w:val="both"/>
        <w:rPr>
          <w:sz w:val="28"/>
          <w:szCs w:val="28"/>
        </w:rPr>
      </w:pPr>
      <w:r w:rsidRPr="00AB2F08">
        <w:rPr>
          <w:sz w:val="28"/>
          <w:szCs w:val="28"/>
        </w:rPr>
        <w:t xml:space="preserve">2.1. Наименование муниципальной услуги: ««Согласование размещения и приемка в эксплуатацию нестационарных (временных, мобильных) объектов». </w:t>
      </w:r>
    </w:p>
    <w:p w:rsidR="009505DE" w:rsidRPr="00AB2F08" w:rsidRDefault="009505DE" w:rsidP="00666BB8">
      <w:pPr>
        <w:ind w:firstLine="567"/>
        <w:jc w:val="both"/>
        <w:rPr>
          <w:sz w:val="28"/>
          <w:szCs w:val="28"/>
        </w:rPr>
      </w:pPr>
      <w:r w:rsidRPr="00AB2F08">
        <w:rPr>
          <w:sz w:val="28"/>
          <w:szCs w:val="28"/>
        </w:rPr>
        <w:t xml:space="preserve">2.2.Муниципальная услуга предоставляется администрацией муниципального образования Мирненского сельского поселения (далее – администрация Мирненского сельского поселения) при взаимодействии с органами и организациями, имеющими сведения, необходимые для выполнения муниципальной услуги.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главой Мирненского сельского поселения.   </w:t>
      </w:r>
    </w:p>
    <w:p w:rsidR="009505DE" w:rsidRPr="00AB2F08" w:rsidRDefault="009505DE" w:rsidP="00666BB8">
      <w:pPr>
        <w:ind w:firstLine="567"/>
        <w:jc w:val="both"/>
        <w:rPr>
          <w:sz w:val="28"/>
          <w:szCs w:val="28"/>
        </w:rPr>
      </w:pPr>
      <w:r w:rsidRPr="00AB2F08">
        <w:rPr>
          <w:sz w:val="28"/>
          <w:szCs w:val="28"/>
        </w:rPr>
        <w:t>2.3. Результат предоставления муниципальной услуги.</w:t>
      </w:r>
    </w:p>
    <w:p w:rsidR="009505DE" w:rsidRPr="00AB2F08" w:rsidRDefault="009505DE" w:rsidP="00666BB8">
      <w:pPr>
        <w:ind w:firstLine="567"/>
        <w:jc w:val="both"/>
        <w:rPr>
          <w:sz w:val="28"/>
          <w:szCs w:val="28"/>
        </w:rPr>
      </w:pPr>
      <w:r w:rsidRPr="00AB2F08">
        <w:rPr>
          <w:sz w:val="28"/>
          <w:szCs w:val="28"/>
        </w:rPr>
        <w:t xml:space="preserve"> Результатом предоставления муниципальной услуги являются: </w:t>
      </w:r>
    </w:p>
    <w:p w:rsidR="009505DE" w:rsidRPr="00AB2F08" w:rsidRDefault="009505DE" w:rsidP="00666BB8">
      <w:pPr>
        <w:ind w:firstLine="567"/>
        <w:jc w:val="both"/>
        <w:rPr>
          <w:sz w:val="28"/>
          <w:szCs w:val="28"/>
        </w:rPr>
      </w:pPr>
      <w:r w:rsidRPr="00AB2F08">
        <w:rPr>
          <w:sz w:val="28"/>
          <w:szCs w:val="28"/>
        </w:rPr>
        <w:t xml:space="preserve">  - согласование размещения и приемка в эксплуатацию нестационарных (временных, мобильных) объектов; </w:t>
      </w:r>
    </w:p>
    <w:p w:rsidR="009505DE" w:rsidRPr="00AB2F08" w:rsidRDefault="009505DE" w:rsidP="00666BB8">
      <w:pPr>
        <w:ind w:firstLine="567"/>
        <w:jc w:val="both"/>
        <w:rPr>
          <w:sz w:val="28"/>
          <w:szCs w:val="28"/>
        </w:rPr>
      </w:pPr>
      <w:r w:rsidRPr="00AB2F08">
        <w:rPr>
          <w:sz w:val="28"/>
          <w:szCs w:val="28"/>
        </w:rPr>
        <w:t xml:space="preserve">- продление срока действия разрешений; </w:t>
      </w:r>
    </w:p>
    <w:p w:rsidR="009505DE" w:rsidRPr="00AB2F08" w:rsidRDefault="009505DE" w:rsidP="00666BB8">
      <w:pPr>
        <w:ind w:firstLine="567"/>
        <w:jc w:val="both"/>
        <w:rPr>
          <w:sz w:val="28"/>
          <w:szCs w:val="28"/>
        </w:rPr>
      </w:pPr>
      <w:r w:rsidRPr="00AB2F08">
        <w:rPr>
          <w:sz w:val="28"/>
          <w:szCs w:val="28"/>
        </w:rPr>
        <w:t xml:space="preserve">- выдача заявителю решения об отказе в предоставлении муниципальной услуги.  </w:t>
      </w:r>
    </w:p>
    <w:p w:rsidR="009505DE" w:rsidRPr="00AB2F08" w:rsidRDefault="009505DE" w:rsidP="00666BB8">
      <w:pPr>
        <w:ind w:firstLine="567"/>
        <w:jc w:val="both"/>
        <w:rPr>
          <w:sz w:val="28"/>
          <w:szCs w:val="28"/>
        </w:rPr>
      </w:pPr>
      <w:r w:rsidRPr="00AB2F08">
        <w:rPr>
          <w:sz w:val="28"/>
          <w:szCs w:val="28"/>
        </w:rPr>
        <w:t xml:space="preserve">2.4. Срок предоставления муниципальной услуги. </w:t>
      </w:r>
    </w:p>
    <w:p w:rsidR="009505DE" w:rsidRPr="00AB2F08" w:rsidRDefault="009505DE" w:rsidP="00666BB8">
      <w:pPr>
        <w:ind w:firstLine="567"/>
        <w:jc w:val="both"/>
        <w:rPr>
          <w:sz w:val="28"/>
          <w:szCs w:val="28"/>
        </w:rPr>
      </w:pPr>
      <w:r w:rsidRPr="00AB2F08">
        <w:rPr>
          <w:sz w:val="28"/>
          <w:szCs w:val="28"/>
        </w:rPr>
        <w:lastRenderedPageBreak/>
        <w:t xml:space="preserve">Предоставление муниципальной услуги осуществляется в течение 30 дней со дня поступления от физического (юридического) лица заявления с пакетом документов, необходимых для рассмотрения вопроса о предоставлении муниципальной услуги.  В том случае, если для предоставления муниципальной услуги необходимо будет запросить дополнительные сведения, срок предоставления может быть продлен еще на 30 дней, с обязательным уведомлением об этом заявителя.   </w:t>
      </w:r>
    </w:p>
    <w:p w:rsidR="009505DE" w:rsidRPr="00AB2F08" w:rsidRDefault="009505DE" w:rsidP="00666BB8">
      <w:pPr>
        <w:ind w:firstLine="567"/>
        <w:jc w:val="both"/>
        <w:rPr>
          <w:sz w:val="28"/>
          <w:szCs w:val="28"/>
        </w:rPr>
      </w:pPr>
      <w:r w:rsidRPr="00AB2F08">
        <w:rPr>
          <w:sz w:val="28"/>
          <w:szCs w:val="28"/>
        </w:rPr>
        <w:t xml:space="preserve">2.5.Правовые основания для предоставления муниципальной услуги: </w:t>
      </w:r>
    </w:p>
    <w:p w:rsidR="009505DE" w:rsidRPr="00AB2F08" w:rsidRDefault="009505DE" w:rsidP="00666BB8">
      <w:pPr>
        <w:ind w:firstLine="567"/>
        <w:jc w:val="both"/>
        <w:rPr>
          <w:sz w:val="28"/>
          <w:szCs w:val="28"/>
        </w:rPr>
      </w:pPr>
      <w:r w:rsidRPr="00AB2F08">
        <w:rPr>
          <w:sz w:val="28"/>
          <w:szCs w:val="28"/>
        </w:rPr>
        <w:t xml:space="preserve">- Конституция Российской Федерации; </w:t>
      </w:r>
    </w:p>
    <w:p w:rsidR="009505DE" w:rsidRPr="00AB2F08" w:rsidRDefault="009505DE" w:rsidP="00666BB8">
      <w:pPr>
        <w:ind w:firstLine="567"/>
        <w:jc w:val="both"/>
        <w:rPr>
          <w:sz w:val="28"/>
          <w:szCs w:val="28"/>
        </w:rPr>
      </w:pPr>
      <w:r w:rsidRPr="00AB2F08">
        <w:rPr>
          <w:sz w:val="28"/>
          <w:szCs w:val="28"/>
        </w:rPr>
        <w:t xml:space="preserve">- Гражданский кодекс Российской Федерации от 30 ноября 1994 г. № 51-ФЗ (часть 1); от 26 января 1996 г. № 14-ФЗ (часть 2); </w:t>
      </w:r>
    </w:p>
    <w:p w:rsidR="009505DE" w:rsidRPr="00AB2F08" w:rsidRDefault="009505DE" w:rsidP="00666BB8">
      <w:pPr>
        <w:ind w:firstLine="567"/>
        <w:jc w:val="both"/>
        <w:rPr>
          <w:sz w:val="28"/>
          <w:szCs w:val="28"/>
        </w:rPr>
      </w:pPr>
      <w:r w:rsidRPr="00AB2F08">
        <w:rPr>
          <w:sz w:val="28"/>
          <w:szCs w:val="28"/>
        </w:rPr>
        <w:t xml:space="preserve">- Земельный кодекс Российской Федерации от 25 октября 2001 г. № 136-ФЗ;  </w:t>
      </w:r>
    </w:p>
    <w:p w:rsidR="009505DE" w:rsidRPr="00AB2F08" w:rsidRDefault="009505DE" w:rsidP="00666BB8">
      <w:pPr>
        <w:ind w:firstLine="567"/>
        <w:jc w:val="both"/>
        <w:rPr>
          <w:sz w:val="28"/>
          <w:szCs w:val="28"/>
        </w:rPr>
      </w:pPr>
      <w:r w:rsidRPr="00AB2F08">
        <w:rPr>
          <w:sz w:val="28"/>
          <w:szCs w:val="28"/>
        </w:rPr>
        <w:t xml:space="preserve">- Федеральный закон «Об общих принципах организации местного самоуправления в Российской Федерации» от 06 октября 2003 г. № 131-ФЗ; </w:t>
      </w:r>
    </w:p>
    <w:p w:rsidR="009505DE" w:rsidRPr="00AB2F08" w:rsidRDefault="009505DE" w:rsidP="00666BB8">
      <w:pPr>
        <w:ind w:firstLine="567"/>
        <w:jc w:val="both"/>
        <w:rPr>
          <w:sz w:val="28"/>
          <w:szCs w:val="28"/>
        </w:rPr>
      </w:pPr>
      <w:r w:rsidRPr="00AB2F08">
        <w:rPr>
          <w:sz w:val="28"/>
          <w:szCs w:val="28"/>
        </w:rPr>
        <w:t xml:space="preserve">- Федеральный закон «Об основах государственного регулирования торговой деятельности в Российской Федерации» от 28 декабря 2009 г. № 381-ФЗ; </w:t>
      </w:r>
    </w:p>
    <w:p w:rsidR="009505DE" w:rsidRPr="00AB2F08" w:rsidRDefault="009505DE" w:rsidP="00666BB8">
      <w:pPr>
        <w:ind w:firstLine="567"/>
        <w:jc w:val="both"/>
        <w:rPr>
          <w:sz w:val="28"/>
          <w:szCs w:val="28"/>
        </w:rPr>
      </w:pPr>
      <w:r w:rsidRPr="00AB2F08">
        <w:rPr>
          <w:sz w:val="28"/>
          <w:szCs w:val="28"/>
        </w:rPr>
        <w:t xml:space="preserve">- Федеральный закон «Об организации предоставления государственных и муниципальных услуг» от 27 июля 2010 г. № 210-ФЗ; </w:t>
      </w:r>
    </w:p>
    <w:p w:rsidR="009505DE" w:rsidRPr="00AB2F08" w:rsidRDefault="009505DE" w:rsidP="00666BB8">
      <w:pPr>
        <w:ind w:firstLine="567"/>
        <w:jc w:val="both"/>
        <w:rPr>
          <w:sz w:val="28"/>
          <w:szCs w:val="28"/>
        </w:rPr>
      </w:pPr>
      <w:r w:rsidRPr="00AB2F08">
        <w:rPr>
          <w:sz w:val="28"/>
          <w:szCs w:val="28"/>
        </w:rPr>
        <w:t xml:space="preserve">- Устав муниципального образования Мирненского сельского поселения; </w:t>
      </w:r>
    </w:p>
    <w:p w:rsidR="009505DE" w:rsidRPr="00AB2F08" w:rsidRDefault="009505DE" w:rsidP="00666BB8">
      <w:pPr>
        <w:ind w:firstLine="567"/>
        <w:jc w:val="both"/>
        <w:rPr>
          <w:sz w:val="28"/>
          <w:szCs w:val="28"/>
        </w:rPr>
      </w:pPr>
      <w:r w:rsidRPr="00AB2F08">
        <w:rPr>
          <w:sz w:val="28"/>
          <w:szCs w:val="28"/>
        </w:rPr>
        <w:t>2.6. Перечень документов, необходимых для предоставления муниципальной услуги:</w:t>
      </w:r>
    </w:p>
    <w:p w:rsidR="009505DE" w:rsidRPr="00AB2F08" w:rsidRDefault="009505DE" w:rsidP="00666BB8">
      <w:pPr>
        <w:ind w:firstLine="567"/>
        <w:jc w:val="both"/>
        <w:rPr>
          <w:sz w:val="28"/>
          <w:szCs w:val="28"/>
        </w:rPr>
      </w:pPr>
      <w:r w:rsidRPr="00AB2F08">
        <w:rPr>
          <w:sz w:val="28"/>
          <w:szCs w:val="28"/>
        </w:rPr>
        <w:t xml:space="preserve"> - заявление согласно Приложению № 1 к настоящему Административному регламенту; заявление может быть заполнено от руки или машинным способом и составляется в единственном экземпляре подлиннике и подписывается Заявителем; </w:t>
      </w:r>
    </w:p>
    <w:p w:rsidR="009505DE" w:rsidRPr="00AB2F08" w:rsidRDefault="009505DE" w:rsidP="00666BB8">
      <w:pPr>
        <w:ind w:firstLine="567"/>
        <w:jc w:val="both"/>
        <w:rPr>
          <w:sz w:val="28"/>
          <w:szCs w:val="28"/>
        </w:rPr>
      </w:pPr>
      <w:r w:rsidRPr="00AB2F08">
        <w:rPr>
          <w:sz w:val="28"/>
          <w:szCs w:val="28"/>
        </w:rPr>
        <w:t>- копию свидетельства о государственной регистрации физического лица в качестве индивидуального предпринимателя или юридического лица;</w:t>
      </w:r>
    </w:p>
    <w:p w:rsidR="009505DE" w:rsidRPr="00AB2F08" w:rsidRDefault="009505DE" w:rsidP="00666BB8">
      <w:pPr>
        <w:ind w:firstLine="567"/>
        <w:jc w:val="both"/>
        <w:rPr>
          <w:sz w:val="28"/>
          <w:szCs w:val="28"/>
        </w:rPr>
      </w:pPr>
      <w:r w:rsidRPr="00AB2F08">
        <w:rPr>
          <w:sz w:val="28"/>
          <w:szCs w:val="28"/>
        </w:rPr>
        <w:t xml:space="preserve"> - копию свидетельства о постановке индивидуального предпринимателя или юридического лица на учет в налоговом органе. </w:t>
      </w:r>
    </w:p>
    <w:p w:rsidR="009505DE" w:rsidRPr="00AB2F08" w:rsidRDefault="009505DE" w:rsidP="00666BB8">
      <w:pPr>
        <w:ind w:firstLine="567"/>
        <w:jc w:val="both"/>
        <w:rPr>
          <w:sz w:val="28"/>
          <w:szCs w:val="28"/>
        </w:rPr>
      </w:pPr>
      <w:r w:rsidRPr="00AB2F08">
        <w:rPr>
          <w:sz w:val="28"/>
          <w:szCs w:val="28"/>
        </w:rPr>
        <w:t xml:space="preserve">Помимо документов, указанных в п. 2.6. настоящего Административного регламента, Заявитель вправе предоставить:   </w:t>
      </w:r>
    </w:p>
    <w:p w:rsidR="009505DE" w:rsidRPr="00AB2F08" w:rsidRDefault="009505DE" w:rsidP="00666BB8">
      <w:pPr>
        <w:ind w:firstLine="567"/>
        <w:jc w:val="both"/>
        <w:rPr>
          <w:sz w:val="28"/>
          <w:szCs w:val="28"/>
        </w:rPr>
      </w:pPr>
      <w:r w:rsidRPr="00AB2F08">
        <w:rPr>
          <w:sz w:val="28"/>
          <w:szCs w:val="28"/>
        </w:rPr>
        <w:t xml:space="preserve">- копию договора аренды муниципального имущества. </w:t>
      </w:r>
    </w:p>
    <w:p w:rsidR="009505DE" w:rsidRPr="00AB2F08" w:rsidRDefault="009505DE" w:rsidP="00666BB8">
      <w:pPr>
        <w:ind w:firstLine="567"/>
        <w:jc w:val="both"/>
        <w:rPr>
          <w:sz w:val="28"/>
          <w:szCs w:val="28"/>
        </w:rPr>
      </w:pPr>
      <w:r w:rsidRPr="00AB2F08">
        <w:rPr>
          <w:sz w:val="28"/>
          <w:szCs w:val="28"/>
        </w:rPr>
        <w:t xml:space="preserve">Запрещается требовать от заявителя: </w:t>
      </w:r>
    </w:p>
    <w:p w:rsidR="009505DE" w:rsidRPr="00AB2F08" w:rsidRDefault="009505DE" w:rsidP="00666BB8">
      <w:pPr>
        <w:ind w:firstLine="567"/>
        <w:jc w:val="both"/>
        <w:rPr>
          <w:sz w:val="28"/>
          <w:szCs w:val="28"/>
        </w:rPr>
      </w:pPr>
      <w:r w:rsidRPr="00AB2F08">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9505DE" w:rsidRPr="00AB2F08" w:rsidRDefault="009505DE" w:rsidP="00666BB8">
      <w:pPr>
        <w:ind w:firstLine="567"/>
        <w:jc w:val="both"/>
        <w:rPr>
          <w:sz w:val="28"/>
          <w:szCs w:val="28"/>
        </w:rPr>
      </w:pPr>
      <w:r w:rsidRPr="00AB2F08">
        <w:rPr>
          <w:sz w:val="28"/>
          <w:szCs w:val="28"/>
        </w:rPr>
        <w:t xml:space="preserve">- предоставления документов и информации, которые находятся в распоряжении администрации муниципального образования Мирненского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Челябинской области. </w:t>
      </w:r>
    </w:p>
    <w:p w:rsidR="009505DE" w:rsidRPr="00AB2F08" w:rsidRDefault="009505DE" w:rsidP="00666BB8">
      <w:pPr>
        <w:ind w:firstLine="567"/>
        <w:jc w:val="both"/>
        <w:rPr>
          <w:sz w:val="28"/>
          <w:szCs w:val="28"/>
        </w:rPr>
      </w:pPr>
      <w:r w:rsidRPr="00AB2F08">
        <w:rPr>
          <w:sz w:val="28"/>
          <w:szCs w:val="28"/>
        </w:rPr>
        <w:lastRenderedPageBreak/>
        <w:t>2.7. Перечень оснований для отказа в приеме документов, необходимых для предоставления муниципальной услуги.</w:t>
      </w:r>
    </w:p>
    <w:p w:rsidR="009505DE" w:rsidRPr="00AB2F08" w:rsidRDefault="009505DE" w:rsidP="00666BB8">
      <w:pPr>
        <w:ind w:firstLine="567"/>
        <w:jc w:val="both"/>
        <w:rPr>
          <w:sz w:val="28"/>
          <w:szCs w:val="28"/>
        </w:rPr>
      </w:pPr>
      <w:r w:rsidRPr="00AB2F08">
        <w:rPr>
          <w:sz w:val="28"/>
          <w:szCs w:val="28"/>
        </w:rPr>
        <w:t xml:space="preserve"> Оснований для отказа в приеме документов нет. </w:t>
      </w:r>
    </w:p>
    <w:p w:rsidR="009505DE" w:rsidRPr="00AB2F08" w:rsidRDefault="009505DE" w:rsidP="00666BB8">
      <w:pPr>
        <w:ind w:firstLine="567"/>
        <w:jc w:val="both"/>
        <w:rPr>
          <w:sz w:val="28"/>
          <w:szCs w:val="28"/>
        </w:rPr>
      </w:pPr>
      <w:r w:rsidRPr="00AB2F08">
        <w:rPr>
          <w:sz w:val="28"/>
          <w:szCs w:val="28"/>
        </w:rPr>
        <w:t xml:space="preserve">2.8. Перечень оснований для отказа в предоставлении муниципальной услуги. </w:t>
      </w:r>
    </w:p>
    <w:p w:rsidR="009505DE" w:rsidRPr="00AB2F08" w:rsidRDefault="009505DE" w:rsidP="00666BB8">
      <w:pPr>
        <w:ind w:firstLine="567"/>
        <w:jc w:val="both"/>
        <w:rPr>
          <w:sz w:val="28"/>
          <w:szCs w:val="28"/>
        </w:rPr>
      </w:pPr>
      <w:r w:rsidRPr="00AB2F08">
        <w:rPr>
          <w:sz w:val="28"/>
          <w:szCs w:val="28"/>
        </w:rPr>
        <w:t>2.8.1. В предоставлении муниципальной услуги может быть отказано по следующим основаниям:</w:t>
      </w:r>
    </w:p>
    <w:p w:rsidR="009505DE" w:rsidRPr="00AB2F08" w:rsidRDefault="009505DE" w:rsidP="00666BB8">
      <w:pPr>
        <w:ind w:firstLine="567"/>
        <w:jc w:val="both"/>
        <w:rPr>
          <w:sz w:val="28"/>
          <w:szCs w:val="28"/>
        </w:rPr>
      </w:pPr>
      <w:r w:rsidRPr="00AB2F08">
        <w:rPr>
          <w:sz w:val="28"/>
          <w:szCs w:val="28"/>
        </w:rPr>
        <w:t xml:space="preserve"> - подача заявителем документов с нарушениями требований, установленных пунктом 2.6 настоящего Административного регламента;  </w:t>
      </w:r>
    </w:p>
    <w:p w:rsidR="009505DE" w:rsidRPr="00AB2F08" w:rsidRDefault="009505DE" w:rsidP="00666BB8">
      <w:pPr>
        <w:ind w:firstLine="567"/>
        <w:jc w:val="both"/>
        <w:rPr>
          <w:sz w:val="28"/>
          <w:szCs w:val="28"/>
        </w:rPr>
      </w:pPr>
      <w:r w:rsidRPr="00AB2F08">
        <w:rPr>
          <w:sz w:val="28"/>
          <w:szCs w:val="28"/>
        </w:rPr>
        <w:t xml:space="preserve">- отсутствие нестационарного торгового объекта в схеме размещения нестационарных торговых объектов муниципального образования Мирненского сельского поселения.          </w:t>
      </w:r>
    </w:p>
    <w:p w:rsidR="009505DE" w:rsidRPr="00AB2F08" w:rsidRDefault="009505DE" w:rsidP="00666BB8">
      <w:pPr>
        <w:ind w:firstLine="567"/>
        <w:jc w:val="both"/>
        <w:rPr>
          <w:sz w:val="28"/>
          <w:szCs w:val="28"/>
        </w:rPr>
      </w:pPr>
      <w:r w:rsidRPr="00AB2F08">
        <w:rPr>
          <w:sz w:val="28"/>
          <w:szCs w:val="28"/>
        </w:rPr>
        <w:t xml:space="preserve"> 2.9. Размер платы, взимаемой с заявителя при предоставлении муниципальной услуги и способы ее взимания.         </w:t>
      </w:r>
    </w:p>
    <w:p w:rsidR="009505DE" w:rsidRPr="00AB2F08" w:rsidRDefault="009505DE" w:rsidP="00666BB8">
      <w:pPr>
        <w:ind w:firstLine="567"/>
        <w:jc w:val="both"/>
        <w:rPr>
          <w:sz w:val="28"/>
          <w:szCs w:val="28"/>
        </w:rPr>
      </w:pPr>
      <w:r w:rsidRPr="00AB2F08">
        <w:rPr>
          <w:sz w:val="28"/>
          <w:szCs w:val="28"/>
        </w:rPr>
        <w:t xml:space="preserve">Муниципальная услуга предоставляется бесплатно. </w:t>
      </w:r>
    </w:p>
    <w:p w:rsidR="009505DE" w:rsidRPr="00AB2F08" w:rsidRDefault="009505DE" w:rsidP="00666BB8">
      <w:pPr>
        <w:ind w:firstLine="567"/>
        <w:jc w:val="both"/>
        <w:rPr>
          <w:sz w:val="28"/>
          <w:szCs w:val="28"/>
        </w:rPr>
      </w:pPr>
      <w:r w:rsidRPr="00AB2F08">
        <w:rPr>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505DE" w:rsidRPr="00AB2F08" w:rsidRDefault="009505DE" w:rsidP="00666BB8">
      <w:pPr>
        <w:ind w:firstLine="567"/>
        <w:jc w:val="both"/>
        <w:rPr>
          <w:sz w:val="28"/>
          <w:szCs w:val="28"/>
        </w:rPr>
      </w:pPr>
      <w:r w:rsidRPr="00AB2F08">
        <w:rPr>
          <w:sz w:val="28"/>
          <w:szCs w:val="28"/>
        </w:rPr>
        <w:t xml:space="preserve">2.11. Срок регистрации запроса заявителя о предоставлении муниципальной услуги составляет не более 2 дней. </w:t>
      </w:r>
    </w:p>
    <w:p w:rsidR="009505DE" w:rsidRPr="00AB2F08" w:rsidRDefault="009505DE" w:rsidP="00666BB8">
      <w:pPr>
        <w:ind w:firstLine="567"/>
        <w:jc w:val="both"/>
        <w:rPr>
          <w:sz w:val="28"/>
          <w:szCs w:val="28"/>
        </w:rPr>
      </w:pPr>
      <w:r w:rsidRPr="00AB2F08">
        <w:rPr>
          <w:sz w:val="28"/>
          <w:szCs w:val="28"/>
        </w:rPr>
        <w:t xml:space="preserve">2.12. Требования к местам предоставления муниципальной услуги: </w:t>
      </w:r>
    </w:p>
    <w:p w:rsidR="009505DE" w:rsidRPr="00AB2F08" w:rsidRDefault="009505DE" w:rsidP="00666BB8">
      <w:pPr>
        <w:ind w:firstLine="567"/>
        <w:jc w:val="both"/>
        <w:rPr>
          <w:sz w:val="28"/>
          <w:szCs w:val="28"/>
        </w:rPr>
      </w:pPr>
      <w:r w:rsidRPr="00AB2F08">
        <w:rPr>
          <w:sz w:val="28"/>
          <w:szCs w:val="28"/>
        </w:rPr>
        <w:t xml:space="preserve">2.12.1. Место для приема посетителя должно быть снабжено стулом, иметь место для письма и раскладки документов. </w:t>
      </w:r>
    </w:p>
    <w:p w:rsidR="009505DE" w:rsidRPr="00AB2F08" w:rsidRDefault="009505DE" w:rsidP="00666BB8">
      <w:pPr>
        <w:ind w:firstLine="567"/>
        <w:jc w:val="both"/>
        <w:rPr>
          <w:sz w:val="28"/>
          <w:szCs w:val="28"/>
        </w:rPr>
      </w:pPr>
      <w:r w:rsidRPr="00AB2F08">
        <w:rPr>
          <w:sz w:val="28"/>
          <w:szCs w:val="28"/>
        </w:rPr>
        <w:t xml:space="preserve">2.12.2. Каждое рабочее место специалистов должно быть оборудовано персональным компьютером с возможностью доступа к необходимым информационным базам, печатающим устройством, источником бесперебойного питания. </w:t>
      </w:r>
    </w:p>
    <w:p w:rsidR="009505DE" w:rsidRPr="00AB2F08" w:rsidRDefault="009505DE" w:rsidP="00666BB8">
      <w:pPr>
        <w:ind w:firstLine="567"/>
        <w:jc w:val="both"/>
        <w:rPr>
          <w:sz w:val="28"/>
          <w:szCs w:val="28"/>
        </w:rPr>
      </w:pPr>
      <w:r w:rsidRPr="00AB2F08">
        <w:rPr>
          <w:sz w:val="28"/>
          <w:szCs w:val="28"/>
        </w:rPr>
        <w:t xml:space="preserve">2.12.3. При организации рабочих мест должна быть предусмотрена возможность свободного входа и выхода из помещения при необходимости.  </w:t>
      </w:r>
    </w:p>
    <w:p w:rsidR="009505DE" w:rsidRPr="00AB2F08" w:rsidRDefault="009505DE" w:rsidP="00666BB8">
      <w:pPr>
        <w:ind w:firstLine="567"/>
        <w:jc w:val="both"/>
        <w:rPr>
          <w:sz w:val="28"/>
          <w:szCs w:val="28"/>
        </w:rPr>
      </w:pPr>
      <w:r w:rsidRPr="00AB2F08">
        <w:rPr>
          <w:sz w:val="28"/>
          <w:szCs w:val="28"/>
        </w:rPr>
        <w:t xml:space="preserve">2.13. Показатели доступности и качества муниципальной услуги. Показателями доступности качества муниципальной услуги являются: </w:t>
      </w:r>
    </w:p>
    <w:p w:rsidR="009505DE" w:rsidRPr="00AB2F08" w:rsidRDefault="009505DE" w:rsidP="00666BB8">
      <w:pPr>
        <w:ind w:firstLine="567"/>
        <w:jc w:val="both"/>
        <w:rPr>
          <w:sz w:val="28"/>
          <w:szCs w:val="28"/>
        </w:rPr>
      </w:pPr>
      <w:r w:rsidRPr="00AB2F08">
        <w:rPr>
          <w:sz w:val="28"/>
          <w:szCs w:val="28"/>
        </w:rPr>
        <w:t xml:space="preserve">- территориальная доступность к месту предоставления муниципальной услуги; </w:t>
      </w:r>
    </w:p>
    <w:p w:rsidR="009505DE" w:rsidRPr="00AB2F08" w:rsidRDefault="009505DE" w:rsidP="00666BB8">
      <w:pPr>
        <w:ind w:firstLine="567"/>
        <w:jc w:val="both"/>
        <w:rPr>
          <w:sz w:val="28"/>
          <w:szCs w:val="28"/>
        </w:rPr>
      </w:pPr>
      <w:r w:rsidRPr="00AB2F08">
        <w:rPr>
          <w:sz w:val="28"/>
          <w:szCs w:val="28"/>
        </w:rPr>
        <w:t xml:space="preserve">- точность исполнения муниципальной услуги; </w:t>
      </w:r>
    </w:p>
    <w:p w:rsidR="009505DE" w:rsidRPr="00AB2F08" w:rsidRDefault="009505DE" w:rsidP="00666BB8">
      <w:pPr>
        <w:ind w:firstLine="567"/>
        <w:jc w:val="both"/>
        <w:rPr>
          <w:sz w:val="28"/>
          <w:szCs w:val="28"/>
        </w:rPr>
      </w:pPr>
      <w:r w:rsidRPr="00AB2F08">
        <w:rPr>
          <w:sz w:val="28"/>
          <w:szCs w:val="28"/>
        </w:rPr>
        <w:t xml:space="preserve">- простота и ясность изложения информационных документов; </w:t>
      </w:r>
    </w:p>
    <w:p w:rsidR="009505DE" w:rsidRPr="00AB2F08" w:rsidRDefault="009505DE" w:rsidP="00666BB8">
      <w:pPr>
        <w:ind w:firstLine="567"/>
        <w:jc w:val="both"/>
        <w:rPr>
          <w:sz w:val="28"/>
          <w:szCs w:val="28"/>
        </w:rPr>
      </w:pPr>
      <w:r w:rsidRPr="00AB2F08">
        <w:rPr>
          <w:sz w:val="28"/>
          <w:szCs w:val="28"/>
        </w:rPr>
        <w:t xml:space="preserve">- наличие различных каналов получения информации о предоставлении муниципальной услуги;  </w:t>
      </w:r>
    </w:p>
    <w:p w:rsidR="009505DE" w:rsidRPr="00AB2F08" w:rsidRDefault="009505DE" w:rsidP="00666BB8">
      <w:pPr>
        <w:ind w:firstLine="567"/>
        <w:jc w:val="both"/>
        <w:rPr>
          <w:sz w:val="28"/>
          <w:szCs w:val="28"/>
        </w:rPr>
      </w:pPr>
      <w:r w:rsidRPr="00AB2F08">
        <w:rPr>
          <w:sz w:val="28"/>
          <w:szCs w:val="28"/>
        </w:rPr>
        <w:t xml:space="preserve">- короткое время ожидания при получении результата муниципальной услуги;  </w:t>
      </w:r>
    </w:p>
    <w:p w:rsidR="009505DE" w:rsidRPr="00AB2F08" w:rsidRDefault="009505DE" w:rsidP="00666BB8">
      <w:pPr>
        <w:ind w:firstLine="567"/>
        <w:jc w:val="both"/>
        <w:rPr>
          <w:sz w:val="28"/>
          <w:szCs w:val="28"/>
        </w:rPr>
      </w:pPr>
      <w:r w:rsidRPr="00AB2F08">
        <w:rPr>
          <w:sz w:val="28"/>
          <w:szCs w:val="28"/>
        </w:rPr>
        <w:t xml:space="preserve">- профессиональная подготовка специалиста администрации Мирненского сельского поселения осуществляющего предоставление муниципальной услуги;  </w:t>
      </w:r>
    </w:p>
    <w:p w:rsidR="009505DE" w:rsidRPr="00AB2F08" w:rsidRDefault="009505DE" w:rsidP="00666BB8">
      <w:pPr>
        <w:ind w:firstLine="567"/>
        <w:jc w:val="both"/>
        <w:rPr>
          <w:sz w:val="28"/>
          <w:szCs w:val="28"/>
        </w:rPr>
      </w:pPr>
      <w:r w:rsidRPr="00AB2F08">
        <w:rPr>
          <w:sz w:val="28"/>
          <w:szCs w:val="28"/>
        </w:rPr>
        <w:t xml:space="preserve">- культура обслуживания заявителей; </w:t>
      </w:r>
    </w:p>
    <w:p w:rsidR="009505DE" w:rsidRPr="00AB2F08" w:rsidRDefault="009505DE" w:rsidP="00666BB8">
      <w:pPr>
        <w:ind w:firstLine="567"/>
        <w:jc w:val="both"/>
        <w:rPr>
          <w:sz w:val="28"/>
          <w:szCs w:val="28"/>
        </w:rPr>
      </w:pPr>
      <w:r w:rsidRPr="00AB2F08">
        <w:rPr>
          <w:sz w:val="28"/>
          <w:szCs w:val="28"/>
        </w:rPr>
        <w:t xml:space="preserve">- удобный график работы администрации Мирненского сельского поселения; </w:t>
      </w:r>
    </w:p>
    <w:p w:rsidR="009505DE" w:rsidRPr="00AB2F08" w:rsidRDefault="009505DE" w:rsidP="00666BB8">
      <w:pPr>
        <w:ind w:firstLine="567"/>
        <w:jc w:val="both"/>
        <w:rPr>
          <w:sz w:val="28"/>
          <w:szCs w:val="28"/>
        </w:rPr>
      </w:pPr>
      <w:r w:rsidRPr="00AB2F08">
        <w:rPr>
          <w:sz w:val="28"/>
          <w:szCs w:val="28"/>
        </w:rPr>
        <w:t xml:space="preserve">- строгое соблюдение сроков предоставления муниципальной услуги; </w:t>
      </w:r>
    </w:p>
    <w:p w:rsidR="009505DE" w:rsidRPr="00AB2F08" w:rsidRDefault="009505DE" w:rsidP="00666BB8">
      <w:pPr>
        <w:ind w:firstLine="567"/>
        <w:jc w:val="both"/>
        <w:rPr>
          <w:sz w:val="28"/>
          <w:szCs w:val="28"/>
        </w:rPr>
      </w:pPr>
      <w:r w:rsidRPr="00AB2F08">
        <w:rPr>
          <w:sz w:val="28"/>
          <w:szCs w:val="28"/>
        </w:rPr>
        <w:lastRenderedPageBreak/>
        <w:t xml:space="preserve"> - отсутствие поданных в установленном порядке жалоб на действия (бездействие) должностного лица (специалиста) администрации Мирненского сельского поселения. </w:t>
      </w:r>
    </w:p>
    <w:p w:rsidR="009505DE" w:rsidRPr="00AB2F08" w:rsidRDefault="009505DE" w:rsidP="00666BB8">
      <w:pPr>
        <w:ind w:firstLine="567"/>
        <w:jc w:val="both"/>
        <w:rPr>
          <w:sz w:val="28"/>
          <w:szCs w:val="28"/>
        </w:rPr>
      </w:pPr>
      <w:r w:rsidRPr="00AB2F08">
        <w:rPr>
          <w:sz w:val="28"/>
          <w:szCs w:val="28"/>
        </w:rPr>
        <w:t xml:space="preserve">2.14.Особенности предоставления муниципальной услуги в электронной форме. </w:t>
      </w:r>
    </w:p>
    <w:p w:rsidR="009505DE" w:rsidRPr="00AB2F08" w:rsidRDefault="009505DE" w:rsidP="00666BB8">
      <w:pPr>
        <w:ind w:firstLine="567"/>
        <w:jc w:val="both"/>
        <w:rPr>
          <w:sz w:val="28"/>
          <w:szCs w:val="28"/>
        </w:rPr>
      </w:pPr>
      <w:r w:rsidRPr="00AB2F08">
        <w:rPr>
          <w:sz w:val="28"/>
          <w:szCs w:val="28"/>
        </w:rPr>
        <w:t xml:space="preserve">Предоставление муниципальной услуги в электронном виде обеспечивает возможность: </w:t>
      </w:r>
    </w:p>
    <w:p w:rsidR="009505DE" w:rsidRPr="00AB2F08" w:rsidRDefault="009505DE" w:rsidP="00666BB8">
      <w:pPr>
        <w:ind w:firstLine="567"/>
        <w:jc w:val="both"/>
        <w:rPr>
          <w:sz w:val="28"/>
          <w:szCs w:val="28"/>
        </w:rPr>
      </w:pPr>
      <w:r w:rsidRPr="00AB2F08">
        <w:rPr>
          <w:sz w:val="28"/>
          <w:szCs w:val="28"/>
        </w:rPr>
        <w:t xml:space="preserve">- подачи запроса (заявления) в электронном виде; </w:t>
      </w:r>
    </w:p>
    <w:p w:rsidR="009505DE" w:rsidRPr="00AB2F08" w:rsidRDefault="009505DE" w:rsidP="00666BB8">
      <w:pPr>
        <w:ind w:firstLine="567"/>
        <w:jc w:val="both"/>
        <w:rPr>
          <w:sz w:val="28"/>
          <w:szCs w:val="28"/>
        </w:rPr>
      </w:pPr>
      <w:r w:rsidRPr="00AB2F08">
        <w:rPr>
          <w:sz w:val="28"/>
          <w:szCs w:val="28"/>
        </w:rPr>
        <w:t xml:space="preserve">- ознакомление заявителя с порядком предоставления муниципальной услуги через государственную информационную систему «Портал государственных и муниципальных услуг (функций)» (в том числе с формами и образцами документов).  </w:t>
      </w:r>
    </w:p>
    <w:p w:rsidR="009505DE" w:rsidRPr="00AB2F08" w:rsidRDefault="009505DE" w:rsidP="00666BB8">
      <w:pPr>
        <w:ind w:firstLine="567"/>
        <w:jc w:val="both"/>
        <w:rPr>
          <w:sz w:val="28"/>
          <w:szCs w:val="28"/>
        </w:rPr>
      </w:pPr>
      <w:r w:rsidRPr="00AB2F08">
        <w:rPr>
          <w:sz w:val="28"/>
          <w:szCs w:val="28"/>
        </w:rPr>
        <w:t xml:space="preserve"> </w:t>
      </w:r>
    </w:p>
    <w:p w:rsidR="009505DE" w:rsidRPr="00AB2F08" w:rsidRDefault="009505DE" w:rsidP="00045AC0">
      <w:pPr>
        <w:ind w:firstLine="567"/>
        <w:jc w:val="center"/>
        <w:rPr>
          <w:sz w:val="28"/>
          <w:szCs w:val="28"/>
        </w:rPr>
      </w:pPr>
      <w:r w:rsidRPr="00AB2F0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05DE" w:rsidRPr="00AB2F08" w:rsidRDefault="009505DE" w:rsidP="00045AC0">
      <w:pPr>
        <w:ind w:firstLine="567"/>
        <w:jc w:val="center"/>
        <w:rPr>
          <w:sz w:val="28"/>
          <w:szCs w:val="28"/>
        </w:rPr>
      </w:pPr>
    </w:p>
    <w:p w:rsidR="009505DE" w:rsidRPr="00AB2F08" w:rsidRDefault="009505DE" w:rsidP="00666BB8">
      <w:pPr>
        <w:ind w:firstLine="567"/>
        <w:jc w:val="both"/>
        <w:rPr>
          <w:sz w:val="28"/>
          <w:szCs w:val="28"/>
        </w:rPr>
      </w:pPr>
      <w:r w:rsidRPr="00AB2F08">
        <w:rPr>
          <w:sz w:val="28"/>
          <w:szCs w:val="28"/>
        </w:rPr>
        <w:t xml:space="preserve">3.1. Административные процедуры. </w:t>
      </w:r>
    </w:p>
    <w:p w:rsidR="009505DE" w:rsidRPr="00AB2F08" w:rsidRDefault="009505DE" w:rsidP="00666BB8">
      <w:pPr>
        <w:ind w:firstLine="567"/>
        <w:jc w:val="both"/>
        <w:rPr>
          <w:sz w:val="28"/>
          <w:szCs w:val="28"/>
        </w:rPr>
      </w:pPr>
      <w:r w:rsidRPr="00AB2F08">
        <w:rPr>
          <w:sz w:val="28"/>
          <w:szCs w:val="28"/>
        </w:rPr>
        <w:t xml:space="preserve">Предоставление муниципальной услуги включает в себя следующие административные процедуры: </w:t>
      </w:r>
    </w:p>
    <w:p w:rsidR="009505DE" w:rsidRPr="00AB2F08" w:rsidRDefault="009505DE" w:rsidP="00666BB8">
      <w:pPr>
        <w:ind w:firstLine="567"/>
        <w:jc w:val="both"/>
        <w:rPr>
          <w:sz w:val="28"/>
          <w:szCs w:val="28"/>
        </w:rPr>
      </w:pPr>
      <w:r w:rsidRPr="00AB2F08">
        <w:rPr>
          <w:sz w:val="28"/>
          <w:szCs w:val="28"/>
        </w:rPr>
        <w:t xml:space="preserve">- прием письменного заявления и документов, установленных пунктом 2.6 настоящего Административного регламента, проверка на соответствие требованиям; </w:t>
      </w:r>
    </w:p>
    <w:p w:rsidR="009505DE" w:rsidRPr="00AB2F08" w:rsidRDefault="009505DE" w:rsidP="00666BB8">
      <w:pPr>
        <w:ind w:firstLine="567"/>
        <w:jc w:val="both"/>
        <w:rPr>
          <w:sz w:val="28"/>
          <w:szCs w:val="28"/>
        </w:rPr>
      </w:pPr>
      <w:r w:rsidRPr="00AB2F08">
        <w:rPr>
          <w:sz w:val="28"/>
          <w:szCs w:val="28"/>
        </w:rPr>
        <w:t xml:space="preserve">- регистрация и рассмотрение заявления, принятие решения о согласовании заявителю размещения нестационарных (временных, мобильных;   </w:t>
      </w:r>
    </w:p>
    <w:p w:rsidR="009505DE" w:rsidRPr="00AB2F08" w:rsidRDefault="009505DE" w:rsidP="00666BB8">
      <w:pPr>
        <w:ind w:firstLine="567"/>
        <w:jc w:val="both"/>
        <w:rPr>
          <w:sz w:val="28"/>
          <w:szCs w:val="28"/>
        </w:rPr>
      </w:pPr>
      <w:r w:rsidRPr="00AB2F08">
        <w:rPr>
          <w:sz w:val="28"/>
          <w:szCs w:val="28"/>
        </w:rPr>
        <w:t xml:space="preserve">- оформление решения о выдаче заявителю разрешений на право размещения нестационарных (временных, мобильных)объектов и уведомление заявителя о принятом решении; </w:t>
      </w:r>
    </w:p>
    <w:p w:rsidR="009505DE" w:rsidRPr="00AB2F08" w:rsidRDefault="009505DE" w:rsidP="00666BB8">
      <w:pPr>
        <w:ind w:firstLine="567"/>
        <w:jc w:val="both"/>
        <w:rPr>
          <w:sz w:val="28"/>
          <w:szCs w:val="28"/>
        </w:rPr>
      </w:pPr>
      <w:r w:rsidRPr="00AB2F08">
        <w:rPr>
          <w:sz w:val="28"/>
          <w:szCs w:val="28"/>
        </w:rPr>
        <w:t xml:space="preserve">- выдача заявителю готовых документов. </w:t>
      </w:r>
    </w:p>
    <w:p w:rsidR="009505DE" w:rsidRPr="00AB2F08" w:rsidRDefault="009505DE" w:rsidP="00666BB8">
      <w:pPr>
        <w:ind w:firstLine="567"/>
        <w:jc w:val="both"/>
        <w:rPr>
          <w:sz w:val="28"/>
          <w:szCs w:val="28"/>
        </w:rPr>
      </w:pPr>
      <w:r w:rsidRPr="00AB2F08">
        <w:rPr>
          <w:sz w:val="28"/>
          <w:szCs w:val="28"/>
        </w:rPr>
        <w:t xml:space="preserve">3.2. Прием и регистрация документов. </w:t>
      </w:r>
    </w:p>
    <w:p w:rsidR="009505DE" w:rsidRPr="00AB2F08" w:rsidRDefault="009505DE" w:rsidP="00666BB8">
      <w:pPr>
        <w:ind w:firstLine="567"/>
        <w:jc w:val="both"/>
        <w:rPr>
          <w:sz w:val="28"/>
          <w:szCs w:val="28"/>
        </w:rPr>
      </w:pPr>
      <w:r w:rsidRPr="00AB2F08">
        <w:rPr>
          <w:sz w:val="28"/>
          <w:szCs w:val="28"/>
        </w:rPr>
        <w:t xml:space="preserve">Основанием для начала исполнения административной процедуры является представление заинтересованным лицом заявления о предоставлении муниципальной услуги.  Регистрация осуществляется в течение 2-х дней с момента получения заявления (обращения) и прилагаемых к нему документов, установленных пунктом 2.6. настоящего Административного регламента.  Заявление составляется по форме, указанной в Приложении № 1 к настоящему Административному регламенту.  Регистрации подлежат все поступившие заявления. Зарегистрированное в установленном порядке заявление, направляется для рассмотрения и наложения резолюции главе Мирненского сельского поселения. После чего, заявление с резолюцией главы Мирненского сельского поселения направляется для исполнения исполнителю.  В случае передачи отдельных административных действий многофункциональному центру предоставления государственных и муниципальных услуг (далее-МФЦ), действия, предусмотренные пунктами 1.4-1.6 административного регламента, </w:t>
      </w:r>
      <w:r w:rsidRPr="00AB2F08">
        <w:rPr>
          <w:sz w:val="28"/>
          <w:szCs w:val="28"/>
        </w:rPr>
        <w:lastRenderedPageBreak/>
        <w:t xml:space="preserve">осуществляются сотрудниками МФЦ в соответствии с заключенными соглашениями, в случае обращения заявителя в МФЦ. В указанном случае МФЦ представляет интересы заявителей при взаимодействии с администрацией Мирненского сельского поселения. </w:t>
      </w:r>
    </w:p>
    <w:p w:rsidR="009505DE" w:rsidRPr="00AB2F08" w:rsidRDefault="009505DE" w:rsidP="00666BB8">
      <w:pPr>
        <w:ind w:firstLine="567"/>
        <w:jc w:val="both"/>
        <w:rPr>
          <w:sz w:val="28"/>
          <w:szCs w:val="28"/>
        </w:rPr>
      </w:pPr>
      <w:r w:rsidRPr="00AB2F08">
        <w:rPr>
          <w:sz w:val="28"/>
          <w:szCs w:val="28"/>
        </w:rPr>
        <w:t>3.3. Рассмотрение заявления.</w:t>
      </w:r>
    </w:p>
    <w:p w:rsidR="009505DE" w:rsidRPr="00AB2F08" w:rsidRDefault="009505DE" w:rsidP="00666BB8">
      <w:pPr>
        <w:ind w:firstLine="567"/>
        <w:jc w:val="both"/>
        <w:rPr>
          <w:sz w:val="28"/>
          <w:szCs w:val="28"/>
        </w:rPr>
      </w:pPr>
      <w:r w:rsidRPr="00AB2F08">
        <w:rPr>
          <w:sz w:val="28"/>
          <w:szCs w:val="28"/>
        </w:rPr>
        <w:t xml:space="preserve"> Рассмотрение заявления включает в себя его оценку и прилагаемых к нему документов на предмет их соответствия законодательству.  Специалист, в обязанности которого в соответствии с его должностной инструкцией, входит выполнение соответствующих функций, проверяет следующий факт: представлен ли заявителем (его представителем) пакет документов, предусмотренный пунктом 2.6. настоящего Административного регламента. </w:t>
      </w:r>
    </w:p>
    <w:p w:rsidR="009505DE" w:rsidRPr="00AB2F08" w:rsidRDefault="009505DE" w:rsidP="002D64C5">
      <w:pPr>
        <w:jc w:val="both"/>
        <w:rPr>
          <w:sz w:val="28"/>
          <w:szCs w:val="28"/>
        </w:rPr>
      </w:pPr>
      <w:r w:rsidRPr="00AB2F08">
        <w:rPr>
          <w:sz w:val="28"/>
          <w:szCs w:val="28"/>
        </w:rPr>
        <w:t xml:space="preserve">Рассмотрение заявления и прилагаемых к нему документов производится в течение 5 дней со дня регистрации заявления в установленном порядке. Ответственность за полноту и достоверность данных и сведений, содержащихся в заявлении и приложенных к нему документов, несет заявитель. Заявление, не подлежащее рассмотрению по основаниям, указанным в настоящем административном регламенте, подлежит возврату заявителю в течение 15 дней со дня поступления с указанием причин, послуживших основанием для отказа в принятии ходатайства для рассмотрения. Отказ в рассмотрении заявления направляется заинтересованному лицу в письменной форме на бланке администрации Мирненского сельского поселения. Документы, прилагаемые к заявлению, возвращаются заинтересованному лицу приложением к письму администрации Мирненского сельского поселения. Подготовку письма администрации Мирненского сельского поселения об отказе в предоставлении муниципальной услуги осуществляет исполнитель, рассматривающий документы. В том случае, если по результатам рассмотрения обращения исполнитель установит необходимость запросить дополнительные документы, он готовит соответствующий запрос (заявление) и решает вопрос о продлении срока рассмотрения обращения заявителя о предоставлении муниципальной услуги.  </w:t>
      </w:r>
    </w:p>
    <w:p w:rsidR="009505DE" w:rsidRPr="00AB2F08" w:rsidRDefault="009505DE" w:rsidP="002634A9">
      <w:pPr>
        <w:ind w:firstLine="567"/>
        <w:jc w:val="both"/>
        <w:rPr>
          <w:sz w:val="28"/>
          <w:szCs w:val="28"/>
        </w:rPr>
      </w:pPr>
      <w:r w:rsidRPr="00AB2F08">
        <w:rPr>
          <w:sz w:val="28"/>
          <w:szCs w:val="28"/>
        </w:rPr>
        <w:t xml:space="preserve">3.4 Основанием для начала исполнения административной процедуры является регистрация и утверждение разрешения главой Мирненского сельского поселения. Должностным лицом, ответственным за совершение административных действий, связанных с выдачей разрешения, является глава Мирненского сельского поселения. </w:t>
      </w:r>
    </w:p>
    <w:p w:rsidR="009505DE" w:rsidRPr="00AB2F08" w:rsidRDefault="009505DE" w:rsidP="002634A9">
      <w:pPr>
        <w:ind w:firstLine="567"/>
        <w:jc w:val="both"/>
        <w:rPr>
          <w:sz w:val="28"/>
          <w:szCs w:val="28"/>
        </w:rPr>
      </w:pPr>
      <w:r w:rsidRPr="00AB2F08">
        <w:rPr>
          <w:sz w:val="28"/>
          <w:szCs w:val="28"/>
        </w:rPr>
        <w:t xml:space="preserve">3.4.1. Разрешение в одном экземпляре выдается заявителю либо его представителю по доверенности под роспись. Срок выполнения действия составляет один день. </w:t>
      </w:r>
    </w:p>
    <w:p w:rsidR="009505DE" w:rsidRPr="00AB2F08" w:rsidRDefault="009505DE" w:rsidP="002634A9">
      <w:pPr>
        <w:ind w:firstLine="567"/>
        <w:jc w:val="both"/>
        <w:rPr>
          <w:sz w:val="28"/>
          <w:szCs w:val="28"/>
        </w:rPr>
      </w:pPr>
      <w:r w:rsidRPr="00AB2F08">
        <w:rPr>
          <w:sz w:val="28"/>
          <w:szCs w:val="28"/>
        </w:rPr>
        <w:t xml:space="preserve">3.4.2. В случае, если заявитель или его представитель не обратились в администрацию за получением разрешения, специалист администрации Мирненского сельского поселения, уполномоченный выдавать разрешения, направляет разрешение по адресу, указанному в заявлении. </w:t>
      </w:r>
    </w:p>
    <w:p w:rsidR="009505DE" w:rsidRPr="00AB2F08" w:rsidRDefault="009505DE" w:rsidP="002634A9">
      <w:pPr>
        <w:ind w:firstLine="567"/>
        <w:jc w:val="both"/>
        <w:rPr>
          <w:sz w:val="28"/>
          <w:szCs w:val="28"/>
        </w:rPr>
      </w:pPr>
      <w:r w:rsidRPr="00AB2F08">
        <w:rPr>
          <w:sz w:val="28"/>
          <w:szCs w:val="28"/>
        </w:rPr>
        <w:t xml:space="preserve">3.4.3. В случае выявления фактов, предусмотренных пунктом 2.9. настоящего Административного регламента, специалист в течение трех календарных дней с момента окончания проверки документов осуществляет </w:t>
      </w:r>
      <w:r w:rsidRPr="00AB2F08">
        <w:rPr>
          <w:sz w:val="28"/>
          <w:szCs w:val="28"/>
        </w:rPr>
        <w:lastRenderedPageBreak/>
        <w:t xml:space="preserve">подготовку проекта решения об отказе в выдаче разрешения и уведомления, подтверждающего принятие указанного решения.  </w:t>
      </w:r>
    </w:p>
    <w:p w:rsidR="009505DE" w:rsidRPr="00AB2F08" w:rsidRDefault="009505DE" w:rsidP="002634A9">
      <w:pPr>
        <w:ind w:firstLine="567"/>
        <w:jc w:val="both"/>
        <w:rPr>
          <w:sz w:val="28"/>
          <w:szCs w:val="28"/>
        </w:rPr>
      </w:pPr>
      <w:r w:rsidRPr="00AB2F08">
        <w:rPr>
          <w:sz w:val="28"/>
          <w:szCs w:val="28"/>
        </w:rPr>
        <w:t xml:space="preserve">3.5. Порядок информирования о правилах предоставления муниципальной услуги: </w:t>
      </w:r>
    </w:p>
    <w:p w:rsidR="009505DE" w:rsidRPr="00AB2F08" w:rsidRDefault="009505DE" w:rsidP="002634A9">
      <w:pPr>
        <w:ind w:firstLine="567"/>
        <w:jc w:val="both"/>
        <w:rPr>
          <w:sz w:val="28"/>
          <w:szCs w:val="28"/>
        </w:rPr>
      </w:pPr>
      <w:r w:rsidRPr="00AB2F08">
        <w:rPr>
          <w:sz w:val="28"/>
          <w:szCs w:val="28"/>
        </w:rPr>
        <w:t xml:space="preserve">-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Мирненского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Мирненского сельского поселения; </w:t>
      </w:r>
    </w:p>
    <w:p w:rsidR="009505DE" w:rsidRPr="00AB2F08" w:rsidRDefault="009505DE" w:rsidP="002634A9">
      <w:pPr>
        <w:ind w:firstLine="567"/>
        <w:jc w:val="both"/>
        <w:rPr>
          <w:sz w:val="28"/>
          <w:szCs w:val="28"/>
        </w:rPr>
      </w:pPr>
      <w:r w:rsidRPr="00AB2F08">
        <w:rPr>
          <w:sz w:val="28"/>
          <w:szCs w:val="28"/>
        </w:rPr>
        <w:t xml:space="preserve">-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9505DE" w:rsidRPr="00AB2F08" w:rsidRDefault="009505DE" w:rsidP="002634A9">
      <w:pPr>
        <w:ind w:firstLine="567"/>
        <w:jc w:val="both"/>
        <w:rPr>
          <w:sz w:val="28"/>
          <w:szCs w:val="28"/>
        </w:rPr>
      </w:pPr>
      <w:r w:rsidRPr="00AB2F08">
        <w:rPr>
          <w:sz w:val="28"/>
          <w:szCs w:val="28"/>
        </w:rPr>
        <w:t xml:space="preserve"> - при обращении на личный прием к специалисту администрации Мирненского сельского поселения в целях получения информации по вопросам предоставления муниципальной услуги гражданин предоставляет:  </w:t>
      </w:r>
    </w:p>
    <w:p w:rsidR="009505DE" w:rsidRPr="00AB2F08" w:rsidRDefault="009505DE" w:rsidP="002634A9">
      <w:pPr>
        <w:ind w:firstLine="567"/>
        <w:jc w:val="both"/>
        <w:rPr>
          <w:sz w:val="28"/>
          <w:szCs w:val="28"/>
        </w:rPr>
      </w:pPr>
      <w:r w:rsidRPr="00AB2F08">
        <w:rPr>
          <w:sz w:val="28"/>
          <w:szCs w:val="28"/>
        </w:rPr>
        <w:t xml:space="preserve">а) документ, удостоверяющий личность; </w:t>
      </w:r>
    </w:p>
    <w:p w:rsidR="009505DE" w:rsidRPr="00AB2F08" w:rsidRDefault="009505DE" w:rsidP="002634A9">
      <w:pPr>
        <w:ind w:firstLine="567"/>
        <w:jc w:val="both"/>
        <w:rPr>
          <w:sz w:val="28"/>
          <w:szCs w:val="28"/>
        </w:rPr>
      </w:pPr>
      <w:r w:rsidRPr="00AB2F08">
        <w:rPr>
          <w:sz w:val="28"/>
          <w:szCs w:val="28"/>
        </w:rPr>
        <w:t xml:space="preserve">б) доверенность, если интересы заявителя представляет уполномоченное лицо; </w:t>
      </w:r>
    </w:p>
    <w:p w:rsidR="009505DE" w:rsidRPr="00AB2F08" w:rsidRDefault="009505DE" w:rsidP="002634A9">
      <w:pPr>
        <w:ind w:firstLine="567"/>
        <w:jc w:val="both"/>
        <w:rPr>
          <w:sz w:val="28"/>
          <w:szCs w:val="28"/>
        </w:rPr>
      </w:pPr>
      <w:r w:rsidRPr="00AB2F08">
        <w:rPr>
          <w:sz w:val="28"/>
          <w:szCs w:val="28"/>
        </w:rPr>
        <w:t xml:space="preserve">-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 </w:t>
      </w:r>
    </w:p>
    <w:p w:rsidR="009505DE" w:rsidRPr="00AB2F08" w:rsidRDefault="009505DE" w:rsidP="002634A9">
      <w:pPr>
        <w:ind w:firstLine="567"/>
        <w:jc w:val="both"/>
        <w:rPr>
          <w:sz w:val="28"/>
          <w:szCs w:val="28"/>
        </w:rPr>
      </w:pPr>
      <w:r w:rsidRPr="00AB2F08">
        <w:rPr>
          <w:sz w:val="28"/>
          <w:szCs w:val="28"/>
        </w:rPr>
        <w:t xml:space="preserve">- о месте нахождения и графике работы администрации Мирненского сельского поселения; </w:t>
      </w:r>
    </w:p>
    <w:p w:rsidR="009505DE" w:rsidRPr="00AB2F08" w:rsidRDefault="009505DE" w:rsidP="002634A9">
      <w:pPr>
        <w:ind w:firstLine="567"/>
        <w:jc w:val="both"/>
        <w:rPr>
          <w:sz w:val="28"/>
          <w:szCs w:val="28"/>
        </w:rPr>
      </w:pPr>
      <w:r w:rsidRPr="00AB2F08">
        <w:rPr>
          <w:sz w:val="28"/>
          <w:szCs w:val="28"/>
        </w:rPr>
        <w:t xml:space="preserve">- о почтовом адресе, адресе электронной почты для направления письменных обращений или запросов о предоставлении муниципальной услуги; </w:t>
      </w:r>
    </w:p>
    <w:p w:rsidR="009505DE" w:rsidRPr="00AB2F08" w:rsidRDefault="009505DE" w:rsidP="002634A9">
      <w:pPr>
        <w:ind w:firstLine="567"/>
        <w:jc w:val="both"/>
        <w:rPr>
          <w:sz w:val="28"/>
          <w:szCs w:val="28"/>
        </w:rPr>
      </w:pPr>
      <w:r w:rsidRPr="00AB2F08">
        <w:rPr>
          <w:sz w:val="28"/>
          <w:szCs w:val="28"/>
        </w:rPr>
        <w:t xml:space="preserve">- о контактных телефонах и графике приема граждан должностными лицами администрации Мирненского сельского поселения; </w:t>
      </w:r>
    </w:p>
    <w:p w:rsidR="009505DE" w:rsidRPr="00AB2F08" w:rsidRDefault="009505DE" w:rsidP="002634A9">
      <w:pPr>
        <w:ind w:firstLine="567"/>
        <w:jc w:val="both"/>
        <w:rPr>
          <w:sz w:val="28"/>
          <w:szCs w:val="28"/>
        </w:rPr>
      </w:pPr>
      <w:r w:rsidRPr="00AB2F08">
        <w:rPr>
          <w:sz w:val="28"/>
          <w:szCs w:val="28"/>
        </w:rPr>
        <w:t>- о нормативных правовых актах, регламентирующих предоставление муниципальной услуги;</w:t>
      </w:r>
    </w:p>
    <w:p w:rsidR="009505DE" w:rsidRPr="00AB2F08" w:rsidRDefault="009505DE" w:rsidP="002634A9">
      <w:pPr>
        <w:ind w:firstLine="567"/>
        <w:jc w:val="both"/>
        <w:rPr>
          <w:sz w:val="28"/>
          <w:szCs w:val="28"/>
        </w:rPr>
      </w:pPr>
      <w:r w:rsidRPr="00AB2F08">
        <w:rPr>
          <w:sz w:val="28"/>
          <w:szCs w:val="28"/>
        </w:rPr>
        <w:t xml:space="preserve">- о регистрации и исполнении обращений граждан или запросов о предоставлении муниципальной услуги, другой справочной информации; </w:t>
      </w:r>
    </w:p>
    <w:p w:rsidR="009505DE" w:rsidRPr="00AB2F08" w:rsidRDefault="009505DE" w:rsidP="002634A9">
      <w:pPr>
        <w:ind w:firstLine="567"/>
        <w:jc w:val="both"/>
        <w:rPr>
          <w:sz w:val="28"/>
          <w:szCs w:val="28"/>
        </w:rPr>
      </w:pPr>
      <w:r w:rsidRPr="00AB2F08">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9505DE" w:rsidRPr="00AB2F08" w:rsidRDefault="009505DE" w:rsidP="002634A9">
      <w:pPr>
        <w:ind w:firstLine="567"/>
        <w:jc w:val="both"/>
        <w:rPr>
          <w:sz w:val="28"/>
          <w:szCs w:val="28"/>
        </w:rPr>
      </w:pPr>
      <w:r w:rsidRPr="00AB2F08">
        <w:rPr>
          <w:sz w:val="28"/>
          <w:szCs w:val="28"/>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505DE" w:rsidRPr="00AB2F08" w:rsidRDefault="009505DE" w:rsidP="002634A9">
      <w:pPr>
        <w:ind w:firstLine="567"/>
        <w:jc w:val="both"/>
        <w:rPr>
          <w:sz w:val="28"/>
          <w:szCs w:val="28"/>
        </w:rPr>
      </w:pPr>
      <w:r w:rsidRPr="00AB2F08">
        <w:rPr>
          <w:sz w:val="28"/>
          <w:szCs w:val="28"/>
        </w:rPr>
        <w:lastRenderedPageBreak/>
        <w:t xml:space="preserve">Иная информация по предоставлению муниципальной услуги предоставляется при личном и письменном обращении. </w:t>
      </w:r>
    </w:p>
    <w:p w:rsidR="009505DE" w:rsidRPr="00AB2F08" w:rsidRDefault="009505DE" w:rsidP="002634A9">
      <w:pPr>
        <w:ind w:firstLine="567"/>
        <w:jc w:val="both"/>
        <w:rPr>
          <w:sz w:val="28"/>
          <w:szCs w:val="28"/>
        </w:rPr>
      </w:pPr>
      <w:r w:rsidRPr="00AB2F08">
        <w:rPr>
          <w:sz w:val="28"/>
          <w:szCs w:val="28"/>
        </w:rPr>
        <w:t xml:space="preserve">3.6. В рамках предоставления муниципальной услуги осуществляются консультации по следующим вопросам: </w:t>
      </w:r>
    </w:p>
    <w:p w:rsidR="009505DE" w:rsidRPr="00AB2F08" w:rsidRDefault="009505DE" w:rsidP="002634A9">
      <w:pPr>
        <w:ind w:firstLine="567"/>
        <w:jc w:val="both"/>
        <w:rPr>
          <w:sz w:val="28"/>
          <w:szCs w:val="28"/>
        </w:rPr>
      </w:pPr>
      <w:r w:rsidRPr="00AB2F08">
        <w:rPr>
          <w:sz w:val="28"/>
          <w:szCs w:val="28"/>
        </w:rPr>
        <w:t xml:space="preserve">- о местонахождении, контактных телефонах исполнителя муниципальной услуги; </w:t>
      </w:r>
    </w:p>
    <w:p w:rsidR="009505DE" w:rsidRPr="00AB2F08" w:rsidRDefault="009505DE" w:rsidP="002634A9">
      <w:pPr>
        <w:ind w:firstLine="567"/>
        <w:jc w:val="both"/>
        <w:rPr>
          <w:sz w:val="28"/>
          <w:szCs w:val="28"/>
        </w:rPr>
      </w:pPr>
      <w:r w:rsidRPr="00AB2F08">
        <w:rPr>
          <w:sz w:val="28"/>
          <w:szCs w:val="28"/>
        </w:rPr>
        <w:t xml:space="preserve">-    о графике работы; </w:t>
      </w:r>
    </w:p>
    <w:p w:rsidR="009505DE" w:rsidRPr="00AB2F08" w:rsidRDefault="009505DE" w:rsidP="0055649B">
      <w:pPr>
        <w:ind w:firstLine="539"/>
        <w:jc w:val="both"/>
        <w:rPr>
          <w:sz w:val="28"/>
          <w:szCs w:val="28"/>
        </w:rPr>
      </w:pPr>
      <w:r w:rsidRPr="00AB2F08">
        <w:rPr>
          <w:sz w:val="28"/>
          <w:szCs w:val="28"/>
        </w:rPr>
        <w:t xml:space="preserve">- о наименованиях нормативных правовых актов, регулирующих предоставление муниципальной услуги; </w:t>
      </w:r>
    </w:p>
    <w:p w:rsidR="009505DE" w:rsidRPr="00AB2F08" w:rsidRDefault="009505DE" w:rsidP="002634A9">
      <w:pPr>
        <w:ind w:firstLine="567"/>
        <w:jc w:val="both"/>
        <w:rPr>
          <w:sz w:val="28"/>
          <w:szCs w:val="28"/>
        </w:rPr>
      </w:pPr>
      <w:r w:rsidRPr="00AB2F08">
        <w:rPr>
          <w:sz w:val="28"/>
          <w:szCs w:val="28"/>
        </w:rPr>
        <w:t xml:space="preserve">-    о перечне документов, которые необходимо представить для получения муниципальной услуги;  </w:t>
      </w:r>
    </w:p>
    <w:p w:rsidR="009505DE" w:rsidRPr="00AB2F08" w:rsidRDefault="009505DE" w:rsidP="002634A9">
      <w:pPr>
        <w:ind w:firstLine="567"/>
        <w:jc w:val="both"/>
        <w:rPr>
          <w:sz w:val="28"/>
          <w:szCs w:val="28"/>
        </w:rPr>
      </w:pPr>
      <w:r w:rsidRPr="00AB2F08">
        <w:rPr>
          <w:sz w:val="28"/>
          <w:szCs w:val="28"/>
        </w:rPr>
        <w:t xml:space="preserve">-    по форме заполнения документов; </w:t>
      </w:r>
    </w:p>
    <w:p w:rsidR="009505DE" w:rsidRPr="00AB2F08" w:rsidRDefault="009505DE" w:rsidP="002634A9">
      <w:pPr>
        <w:ind w:firstLine="567"/>
        <w:jc w:val="both"/>
        <w:rPr>
          <w:sz w:val="28"/>
          <w:szCs w:val="28"/>
        </w:rPr>
      </w:pPr>
      <w:r w:rsidRPr="00AB2F08">
        <w:rPr>
          <w:sz w:val="28"/>
          <w:szCs w:val="28"/>
        </w:rPr>
        <w:t xml:space="preserve">-    о требованиях, предъявляемых к представляемым документам; </w:t>
      </w:r>
    </w:p>
    <w:p w:rsidR="009505DE" w:rsidRPr="00AB2F08" w:rsidRDefault="009505DE" w:rsidP="002634A9">
      <w:pPr>
        <w:ind w:firstLine="567"/>
        <w:jc w:val="both"/>
        <w:rPr>
          <w:sz w:val="28"/>
          <w:szCs w:val="28"/>
        </w:rPr>
      </w:pPr>
      <w:r w:rsidRPr="00AB2F08">
        <w:rPr>
          <w:sz w:val="28"/>
          <w:szCs w:val="28"/>
        </w:rPr>
        <w:t xml:space="preserve">-    о сроках предоставления муниципальной услуги; </w:t>
      </w:r>
    </w:p>
    <w:p w:rsidR="009505DE" w:rsidRPr="00AB2F08" w:rsidRDefault="009505DE" w:rsidP="002634A9">
      <w:pPr>
        <w:ind w:firstLine="567"/>
        <w:jc w:val="both"/>
        <w:rPr>
          <w:sz w:val="28"/>
          <w:szCs w:val="28"/>
        </w:rPr>
      </w:pPr>
      <w:r w:rsidRPr="00AB2F08">
        <w:rPr>
          <w:sz w:val="28"/>
          <w:szCs w:val="28"/>
        </w:rPr>
        <w:t xml:space="preserve">-    об основаниях для отказа в предоставлении муниципальной услуги; </w:t>
      </w:r>
    </w:p>
    <w:p w:rsidR="009505DE" w:rsidRPr="00AB2F08" w:rsidRDefault="009505DE" w:rsidP="002634A9">
      <w:pPr>
        <w:ind w:firstLine="567"/>
        <w:jc w:val="both"/>
        <w:rPr>
          <w:sz w:val="28"/>
          <w:szCs w:val="28"/>
        </w:rPr>
      </w:pPr>
      <w:r w:rsidRPr="00AB2F08">
        <w:rPr>
          <w:sz w:val="28"/>
          <w:szCs w:val="28"/>
        </w:rPr>
        <w:t xml:space="preserve">- о порядке обжалования действий (бездействий) и решений, осуществляемых (принятых) в ходе предоставления муниципальной услуги; </w:t>
      </w:r>
    </w:p>
    <w:p w:rsidR="009505DE" w:rsidRPr="00AB2F08" w:rsidRDefault="009505DE" w:rsidP="002634A9">
      <w:pPr>
        <w:ind w:firstLine="567"/>
        <w:jc w:val="both"/>
        <w:rPr>
          <w:sz w:val="28"/>
          <w:szCs w:val="28"/>
        </w:rPr>
      </w:pPr>
      <w:r w:rsidRPr="00AB2F08">
        <w:rPr>
          <w:sz w:val="28"/>
          <w:szCs w:val="28"/>
        </w:rPr>
        <w:t xml:space="preserve">- о ходе рассмотрения заявления, поданного гражданином, на предоставление муниципальной услуги. </w:t>
      </w:r>
    </w:p>
    <w:p w:rsidR="009505DE" w:rsidRPr="00AB2F08" w:rsidRDefault="009505DE" w:rsidP="002634A9">
      <w:pPr>
        <w:ind w:firstLine="567"/>
        <w:jc w:val="both"/>
        <w:rPr>
          <w:sz w:val="28"/>
          <w:szCs w:val="28"/>
        </w:rPr>
      </w:pPr>
      <w:r w:rsidRPr="00AB2F08">
        <w:rPr>
          <w:sz w:val="28"/>
          <w:szCs w:val="28"/>
        </w:rPr>
        <w:t xml:space="preserve">3.6.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Мирненского сельского поселения.  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9505DE" w:rsidRPr="00AB2F08" w:rsidRDefault="009505DE" w:rsidP="00045AC0">
      <w:pPr>
        <w:ind w:firstLine="567"/>
        <w:jc w:val="center"/>
        <w:rPr>
          <w:sz w:val="28"/>
          <w:szCs w:val="28"/>
        </w:rPr>
      </w:pPr>
    </w:p>
    <w:p w:rsidR="009505DE" w:rsidRPr="00AB2F08" w:rsidRDefault="009505DE" w:rsidP="00045AC0">
      <w:pPr>
        <w:ind w:firstLine="567"/>
        <w:jc w:val="center"/>
        <w:rPr>
          <w:b/>
          <w:sz w:val="28"/>
          <w:szCs w:val="28"/>
        </w:rPr>
      </w:pPr>
      <w:r w:rsidRPr="00AB2F08">
        <w:rPr>
          <w:b/>
          <w:sz w:val="28"/>
          <w:szCs w:val="28"/>
        </w:rPr>
        <w:t>4. Формы контроля за предоставлением муниципальной услуги</w:t>
      </w:r>
    </w:p>
    <w:p w:rsidR="009505DE" w:rsidRPr="00AB2F08" w:rsidRDefault="009505DE" w:rsidP="00045AC0">
      <w:pPr>
        <w:ind w:firstLine="567"/>
        <w:jc w:val="center"/>
        <w:rPr>
          <w:sz w:val="28"/>
          <w:szCs w:val="28"/>
        </w:rPr>
      </w:pPr>
    </w:p>
    <w:p w:rsidR="009505DE" w:rsidRPr="00AB2F08" w:rsidRDefault="009505DE" w:rsidP="002634A9">
      <w:pPr>
        <w:ind w:firstLine="567"/>
        <w:jc w:val="both"/>
        <w:rPr>
          <w:sz w:val="28"/>
          <w:szCs w:val="28"/>
        </w:rPr>
      </w:pPr>
      <w:r w:rsidRPr="00AB2F08">
        <w:rPr>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Мирненского сельского поселения.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9505DE" w:rsidRPr="00AB2F08" w:rsidRDefault="009505DE" w:rsidP="002634A9">
      <w:pPr>
        <w:ind w:firstLine="567"/>
        <w:jc w:val="both"/>
        <w:rPr>
          <w:sz w:val="28"/>
          <w:szCs w:val="28"/>
        </w:rPr>
      </w:pPr>
      <w:r w:rsidRPr="00AB2F08">
        <w:rPr>
          <w:sz w:val="28"/>
          <w:szCs w:val="28"/>
        </w:rPr>
        <w:t xml:space="preserve">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w:t>
      </w:r>
    </w:p>
    <w:p w:rsidR="009505DE" w:rsidRPr="00AB2F08" w:rsidRDefault="009505DE" w:rsidP="002D64C5">
      <w:pPr>
        <w:jc w:val="both"/>
        <w:rPr>
          <w:sz w:val="28"/>
          <w:szCs w:val="28"/>
        </w:rPr>
      </w:pPr>
      <w:r w:rsidRPr="00AB2F08">
        <w:rPr>
          <w:sz w:val="28"/>
          <w:szCs w:val="28"/>
        </w:rPr>
        <w:lastRenderedPageBreak/>
        <w:t xml:space="preserve">подготовку ответов на обращения заявителей, содержащих жалобы на решения, действия (бездействие) должностных лиц. Периодичность осуществления контроля за полнотой и качеством исполнения муниципальной услуги устанавливается главой Мирненского сельского поселения.  </w:t>
      </w:r>
    </w:p>
    <w:p w:rsidR="009505DE" w:rsidRPr="00AB2F08" w:rsidRDefault="009505DE" w:rsidP="002634A9">
      <w:pPr>
        <w:ind w:firstLine="567"/>
        <w:jc w:val="both"/>
        <w:rPr>
          <w:sz w:val="28"/>
          <w:szCs w:val="28"/>
        </w:rPr>
      </w:pPr>
      <w:r w:rsidRPr="00AB2F08">
        <w:rPr>
          <w:sz w:val="28"/>
          <w:szCs w:val="28"/>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9505DE" w:rsidRPr="00AB2F08" w:rsidRDefault="009505DE" w:rsidP="002634A9">
      <w:pPr>
        <w:ind w:firstLine="567"/>
        <w:jc w:val="both"/>
        <w:rPr>
          <w:sz w:val="28"/>
          <w:szCs w:val="28"/>
        </w:rPr>
      </w:pPr>
      <w:r w:rsidRPr="00AB2F08">
        <w:rPr>
          <w:sz w:val="28"/>
          <w:szCs w:val="28"/>
        </w:rPr>
        <w:t xml:space="preserve"> 4.4. Для проведения проверки полноты и качества предоставления муниципальной услуги формируется комиссия. </w:t>
      </w:r>
    </w:p>
    <w:p w:rsidR="009505DE" w:rsidRPr="00AB2F08" w:rsidRDefault="009505DE" w:rsidP="002634A9">
      <w:pPr>
        <w:ind w:firstLine="567"/>
        <w:jc w:val="both"/>
        <w:rPr>
          <w:sz w:val="28"/>
          <w:szCs w:val="28"/>
        </w:rPr>
      </w:pPr>
      <w:r w:rsidRPr="00AB2F08">
        <w:rPr>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9505DE" w:rsidRPr="00AB2F08" w:rsidRDefault="009505DE" w:rsidP="002634A9">
      <w:pPr>
        <w:ind w:firstLine="567"/>
        <w:jc w:val="both"/>
        <w:rPr>
          <w:sz w:val="28"/>
          <w:szCs w:val="28"/>
        </w:rPr>
      </w:pPr>
      <w:r w:rsidRPr="00AB2F08">
        <w:rPr>
          <w:sz w:val="28"/>
          <w:szCs w:val="28"/>
        </w:rPr>
        <w:t xml:space="preserve"> 4.6. Акт подписывается председателем комиссии и всеми ее членами. </w:t>
      </w:r>
    </w:p>
    <w:p w:rsidR="009505DE" w:rsidRPr="00AB2F08" w:rsidRDefault="009505DE" w:rsidP="002634A9">
      <w:pPr>
        <w:ind w:firstLine="567"/>
        <w:jc w:val="both"/>
        <w:rPr>
          <w:sz w:val="28"/>
          <w:szCs w:val="28"/>
        </w:rPr>
      </w:pPr>
      <w:r w:rsidRPr="00AB2F08">
        <w:rPr>
          <w:sz w:val="28"/>
          <w:szCs w:val="28"/>
        </w:rPr>
        <w:t xml:space="preserve"> 4.7. По результатам проведенных проверок, оформленных документально в установленном порядке, в случае выявления нарушений прав заявителей, глава Мирненского сельского поселения осуществляет привлечение виновных лиц к ответственности, в соответствии с действующим законодательством Российской Федерации. </w:t>
      </w:r>
    </w:p>
    <w:p w:rsidR="009505DE" w:rsidRPr="00AB2F08" w:rsidRDefault="009505DE" w:rsidP="002634A9">
      <w:pPr>
        <w:ind w:firstLine="567"/>
        <w:jc w:val="both"/>
        <w:rPr>
          <w:sz w:val="28"/>
          <w:szCs w:val="28"/>
        </w:rPr>
      </w:pPr>
      <w:r w:rsidRPr="00AB2F08">
        <w:rPr>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9505DE" w:rsidRPr="00AB2F08" w:rsidRDefault="009505DE" w:rsidP="00045AC0">
      <w:pPr>
        <w:ind w:firstLine="567"/>
        <w:jc w:val="center"/>
        <w:rPr>
          <w:sz w:val="28"/>
          <w:szCs w:val="28"/>
        </w:rPr>
      </w:pPr>
    </w:p>
    <w:p w:rsidR="009505DE" w:rsidRPr="00AB2F08" w:rsidRDefault="009505DE" w:rsidP="00045AC0">
      <w:pPr>
        <w:ind w:firstLine="567"/>
        <w:jc w:val="center"/>
        <w:rPr>
          <w:b/>
          <w:sz w:val="28"/>
          <w:szCs w:val="28"/>
        </w:rPr>
      </w:pPr>
      <w:r w:rsidRPr="00AB2F08">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505DE" w:rsidRPr="00AB2F08" w:rsidRDefault="009505DE" w:rsidP="00045AC0">
      <w:pPr>
        <w:ind w:firstLine="567"/>
        <w:jc w:val="center"/>
        <w:rPr>
          <w:sz w:val="28"/>
          <w:szCs w:val="28"/>
        </w:rPr>
      </w:pPr>
    </w:p>
    <w:p w:rsidR="009505DE" w:rsidRPr="00AB2F08" w:rsidRDefault="009505DE" w:rsidP="002634A9">
      <w:pPr>
        <w:ind w:firstLine="567"/>
        <w:jc w:val="both"/>
        <w:rPr>
          <w:sz w:val="28"/>
          <w:szCs w:val="28"/>
        </w:rPr>
      </w:pPr>
      <w:r w:rsidRPr="00AB2F08">
        <w:rPr>
          <w:sz w:val="28"/>
          <w:szCs w:val="28"/>
        </w:rPr>
        <w:t xml:space="preserve">5.1. Предмет досудебного (внесудебного) обжалования заявителем решений и действий (бездействия) администрации Мирненского сельского поселения, должностного лица либо муниципального служащего.          </w:t>
      </w:r>
    </w:p>
    <w:p w:rsidR="009505DE" w:rsidRPr="00AB2F08" w:rsidRDefault="009505DE" w:rsidP="00045AC0">
      <w:pPr>
        <w:ind w:firstLine="567"/>
        <w:jc w:val="both"/>
        <w:rPr>
          <w:sz w:val="28"/>
          <w:szCs w:val="28"/>
        </w:rPr>
      </w:pPr>
      <w:r w:rsidRPr="00AB2F08">
        <w:rPr>
          <w:sz w:val="28"/>
          <w:szCs w:val="28"/>
        </w:rPr>
        <w:t xml:space="preserve">5.1.1. Заявитель может обратиться с жалобой, в том числе в следующих случаях:         </w:t>
      </w:r>
    </w:p>
    <w:p w:rsidR="009505DE" w:rsidRPr="00AB2F08" w:rsidRDefault="009505DE" w:rsidP="00045AC0">
      <w:pPr>
        <w:ind w:firstLine="567"/>
        <w:jc w:val="both"/>
        <w:rPr>
          <w:sz w:val="28"/>
          <w:szCs w:val="28"/>
        </w:rPr>
      </w:pPr>
      <w:r w:rsidRPr="00AB2F08">
        <w:rPr>
          <w:sz w:val="28"/>
          <w:szCs w:val="28"/>
        </w:rPr>
        <w:t xml:space="preserve">- нарушение срока регистрации запроса заявителя о предоставлении муниципальной услуги;        </w:t>
      </w:r>
    </w:p>
    <w:p w:rsidR="009505DE" w:rsidRPr="00AB2F08" w:rsidRDefault="009505DE" w:rsidP="00045AC0">
      <w:pPr>
        <w:ind w:firstLine="567"/>
        <w:jc w:val="both"/>
        <w:rPr>
          <w:sz w:val="28"/>
          <w:szCs w:val="28"/>
        </w:rPr>
      </w:pPr>
      <w:r w:rsidRPr="00AB2F08">
        <w:rPr>
          <w:sz w:val="28"/>
          <w:szCs w:val="28"/>
        </w:rPr>
        <w:t xml:space="preserve">-  нарушение срока предоставления муниципальной услуги;        </w:t>
      </w:r>
    </w:p>
    <w:p w:rsidR="009505DE" w:rsidRPr="00AB2F08" w:rsidRDefault="009505DE" w:rsidP="00045AC0">
      <w:pPr>
        <w:ind w:firstLine="567"/>
        <w:jc w:val="both"/>
        <w:rPr>
          <w:sz w:val="28"/>
          <w:szCs w:val="28"/>
        </w:rPr>
      </w:pPr>
      <w:r w:rsidRPr="00AB2F08">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505DE" w:rsidRPr="00AB2F08" w:rsidRDefault="009505DE" w:rsidP="00045AC0">
      <w:pPr>
        <w:ind w:firstLine="567"/>
        <w:jc w:val="both"/>
        <w:rPr>
          <w:sz w:val="28"/>
          <w:szCs w:val="28"/>
        </w:rPr>
      </w:pPr>
      <w:r w:rsidRPr="00AB2F08">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        </w:t>
      </w:r>
    </w:p>
    <w:p w:rsidR="009505DE" w:rsidRPr="00AB2F08" w:rsidRDefault="009505DE" w:rsidP="00045AC0">
      <w:pPr>
        <w:ind w:firstLine="567"/>
        <w:jc w:val="both"/>
        <w:rPr>
          <w:sz w:val="28"/>
          <w:szCs w:val="28"/>
        </w:rPr>
      </w:pPr>
      <w:r w:rsidRPr="00AB2F08">
        <w:rPr>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rsidR="009505DE" w:rsidRPr="00AB2F08" w:rsidRDefault="009505DE" w:rsidP="00045AC0">
      <w:pPr>
        <w:ind w:firstLine="567"/>
        <w:jc w:val="both"/>
        <w:rPr>
          <w:sz w:val="28"/>
          <w:szCs w:val="28"/>
        </w:rPr>
      </w:pPr>
      <w:r w:rsidRPr="00AB2F08">
        <w:rPr>
          <w:sz w:val="28"/>
          <w:szCs w:val="28"/>
        </w:rPr>
        <w:t xml:space="preserve">- отказ администрации Мирненского сельского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505DE" w:rsidRPr="00AB2F08" w:rsidRDefault="009505DE" w:rsidP="00045AC0">
      <w:pPr>
        <w:ind w:firstLine="567"/>
        <w:jc w:val="both"/>
        <w:rPr>
          <w:sz w:val="28"/>
          <w:szCs w:val="28"/>
        </w:rPr>
      </w:pPr>
      <w:r w:rsidRPr="00AB2F08">
        <w:rPr>
          <w:sz w:val="28"/>
          <w:szCs w:val="28"/>
        </w:rPr>
        <w:t>5.2. Общие требования к порядку подачи и рассмотрения жалобы</w:t>
      </w:r>
    </w:p>
    <w:p w:rsidR="009505DE" w:rsidRPr="00AB2F08" w:rsidRDefault="009505DE" w:rsidP="00045AC0">
      <w:pPr>
        <w:ind w:firstLine="567"/>
        <w:jc w:val="both"/>
        <w:rPr>
          <w:sz w:val="28"/>
          <w:szCs w:val="28"/>
        </w:rPr>
      </w:pPr>
      <w:r w:rsidRPr="00AB2F08">
        <w:rPr>
          <w:sz w:val="28"/>
          <w:szCs w:val="28"/>
        </w:rPr>
        <w:t xml:space="preserve">5.2.1. Жалоба подается в письменной форме на бумажном носителе, в электронной форме главе администрации Мирненского сельского поселения. Жалобы на решения, принятые главой Мирненского сельского поселения, подаются в вышестоящий орган главе администрации Сосновского муниципального района.         </w:t>
      </w:r>
    </w:p>
    <w:p w:rsidR="009505DE" w:rsidRPr="00AB2F08" w:rsidRDefault="009505DE" w:rsidP="00045AC0">
      <w:pPr>
        <w:ind w:firstLine="567"/>
        <w:jc w:val="both"/>
        <w:rPr>
          <w:sz w:val="28"/>
          <w:szCs w:val="28"/>
        </w:rPr>
      </w:pPr>
      <w:r w:rsidRPr="00AB2F08">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05DE" w:rsidRPr="00AB2F08" w:rsidRDefault="009505DE" w:rsidP="00045AC0">
      <w:pPr>
        <w:ind w:firstLine="567"/>
        <w:jc w:val="both"/>
        <w:rPr>
          <w:sz w:val="28"/>
          <w:szCs w:val="28"/>
        </w:rPr>
      </w:pPr>
      <w:r w:rsidRPr="00AB2F08">
        <w:rPr>
          <w:sz w:val="28"/>
          <w:szCs w:val="28"/>
        </w:rPr>
        <w:t xml:space="preserve">5.2.3. Жалоба должна содержать:            </w:t>
      </w:r>
    </w:p>
    <w:p w:rsidR="009505DE" w:rsidRPr="00AB2F08" w:rsidRDefault="009505DE" w:rsidP="00045AC0">
      <w:pPr>
        <w:ind w:firstLine="567"/>
        <w:jc w:val="both"/>
        <w:rPr>
          <w:sz w:val="28"/>
          <w:szCs w:val="28"/>
        </w:rPr>
      </w:pPr>
      <w:r w:rsidRPr="00AB2F08">
        <w:rPr>
          <w:sz w:val="28"/>
          <w:szCs w:val="28"/>
        </w:rPr>
        <w:t xml:space="preserve">наименование администрации муниципального образования Мирненского сельского поселения, должностного лица, предоставляющего муниципальную услугу, либо муниципального служащего, решения и действия (бездействие)которых обжалуются;         </w:t>
      </w:r>
    </w:p>
    <w:p w:rsidR="009505DE" w:rsidRPr="00AB2F08" w:rsidRDefault="009505DE" w:rsidP="00045AC0">
      <w:pPr>
        <w:ind w:firstLine="567"/>
        <w:jc w:val="both"/>
        <w:rPr>
          <w:sz w:val="28"/>
          <w:szCs w:val="28"/>
        </w:rPr>
      </w:pPr>
      <w:r w:rsidRPr="00AB2F0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5DE" w:rsidRPr="00AB2F08" w:rsidRDefault="009505DE" w:rsidP="00045AC0">
      <w:pPr>
        <w:ind w:firstLine="567"/>
        <w:jc w:val="both"/>
        <w:rPr>
          <w:sz w:val="28"/>
          <w:szCs w:val="28"/>
        </w:rPr>
      </w:pPr>
      <w:r w:rsidRPr="00AB2F08">
        <w:rPr>
          <w:sz w:val="28"/>
          <w:szCs w:val="28"/>
        </w:rPr>
        <w:t xml:space="preserve">сведения об обжалуемых решениях и действиях (бездействии) администрации Мирненского сельского поселения, должностного лица, либо муниципального служащего;          </w:t>
      </w:r>
    </w:p>
    <w:p w:rsidR="009505DE" w:rsidRPr="00AB2F08" w:rsidRDefault="009505DE" w:rsidP="00045AC0">
      <w:pPr>
        <w:ind w:firstLine="567"/>
        <w:jc w:val="both"/>
        <w:rPr>
          <w:sz w:val="28"/>
          <w:szCs w:val="28"/>
        </w:rPr>
      </w:pPr>
      <w:r w:rsidRPr="00AB2F08">
        <w:rPr>
          <w:sz w:val="28"/>
          <w:szCs w:val="28"/>
        </w:rPr>
        <w:t xml:space="preserve">доводы, на основании которых заявитель не согласен с решением и действием (бездействием) администрации Мирненского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9505DE" w:rsidRPr="00AB2F08" w:rsidRDefault="009505DE" w:rsidP="00045AC0">
      <w:pPr>
        <w:ind w:firstLine="567"/>
        <w:jc w:val="both"/>
        <w:rPr>
          <w:sz w:val="28"/>
          <w:szCs w:val="28"/>
        </w:rPr>
      </w:pPr>
      <w:r w:rsidRPr="00AB2F08">
        <w:rPr>
          <w:sz w:val="28"/>
          <w:szCs w:val="28"/>
        </w:rPr>
        <w:t xml:space="preserve">5.2.4. Жалоба, поступившая в администрацию Мирненского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w:t>
      </w:r>
      <w:r w:rsidRPr="00AB2F08">
        <w:rPr>
          <w:sz w:val="28"/>
          <w:szCs w:val="28"/>
        </w:rPr>
        <w:lastRenderedPageBreak/>
        <w:t xml:space="preserve">дня ее регистрации, а в случае обжалования отказа администрации Мирненского сельского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          </w:t>
      </w:r>
    </w:p>
    <w:p w:rsidR="009505DE" w:rsidRPr="00AB2F08" w:rsidRDefault="009505DE" w:rsidP="00045AC0">
      <w:pPr>
        <w:ind w:firstLine="567"/>
        <w:jc w:val="both"/>
        <w:rPr>
          <w:sz w:val="28"/>
          <w:szCs w:val="28"/>
        </w:rPr>
      </w:pPr>
      <w:r w:rsidRPr="00AB2F08">
        <w:rPr>
          <w:sz w:val="28"/>
          <w:szCs w:val="28"/>
        </w:rPr>
        <w:t xml:space="preserve">5.2.5. По результатам рассмотрения жалобы администрация Мирненского сельского поселения принимает одно из следующих решений:          </w:t>
      </w:r>
    </w:p>
    <w:p w:rsidR="009505DE" w:rsidRPr="00AB2F08" w:rsidRDefault="009505DE" w:rsidP="00045AC0">
      <w:pPr>
        <w:ind w:firstLine="567"/>
        <w:jc w:val="both"/>
        <w:rPr>
          <w:sz w:val="28"/>
          <w:szCs w:val="28"/>
        </w:rPr>
      </w:pPr>
      <w:r w:rsidRPr="00AB2F08">
        <w:rPr>
          <w:sz w:val="28"/>
          <w:szCs w:val="28"/>
        </w:rPr>
        <w:t xml:space="preserve">удовлетворяет жалобу, в том числе в форме отмены принятого решения, исправления допущенных администрацией Мирненского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          </w:t>
      </w:r>
    </w:p>
    <w:p w:rsidR="009505DE" w:rsidRPr="00AB2F08" w:rsidRDefault="009505DE" w:rsidP="00045AC0">
      <w:pPr>
        <w:ind w:firstLine="567"/>
        <w:jc w:val="both"/>
        <w:rPr>
          <w:sz w:val="28"/>
          <w:szCs w:val="28"/>
        </w:rPr>
      </w:pPr>
      <w:r w:rsidRPr="00AB2F08">
        <w:rPr>
          <w:sz w:val="28"/>
          <w:szCs w:val="28"/>
        </w:rPr>
        <w:t xml:space="preserve">отказывает в удовлетворении жалобы.         </w:t>
      </w:r>
    </w:p>
    <w:p w:rsidR="009505DE" w:rsidRPr="00AB2F08" w:rsidRDefault="009505DE" w:rsidP="00045AC0">
      <w:pPr>
        <w:ind w:firstLine="567"/>
        <w:jc w:val="both"/>
        <w:rPr>
          <w:sz w:val="28"/>
          <w:szCs w:val="28"/>
        </w:rPr>
      </w:pPr>
      <w:r w:rsidRPr="00AB2F08">
        <w:rPr>
          <w:sz w:val="28"/>
          <w:szCs w:val="28"/>
        </w:rPr>
        <w:t xml:space="preserve">5.2.6. Не позднее дня, следующего за днем принятия решения, указанного в п. 5.2.4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05DE" w:rsidRPr="00AB2F08" w:rsidRDefault="009505DE" w:rsidP="00045AC0">
      <w:pPr>
        <w:ind w:firstLine="567"/>
        <w:jc w:val="both"/>
        <w:rPr>
          <w:sz w:val="28"/>
          <w:szCs w:val="28"/>
        </w:rPr>
      </w:pPr>
      <w:r w:rsidRPr="00AB2F08">
        <w:rPr>
          <w:sz w:val="28"/>
          <w:szCs w:val="28"/>
        </w:rPr>
        <w:t xml:space="preserve">5.2.7. Заявитель вправе обжаловать решения, принятые в ходе предоставления муниципальной услуги, действия или бездействия должностных лиц в судебном порядке в сроки, установленные действующим законодательством.               </w:t>
      </w:r>
    </w:p>
    <w:p w:rsidR="009505DE" w:rsidRPr="00AB2F08" w:rsidRDefault="009505DE" w:rsidP="002D64C5">
      <w:pPr>
        <w:jc w:val="both"/>
        <w:rPr>
          <w:sz w:val="28"/>
          <w:szCs w:val="28"/>
        </w:rPr>
      </w:pPr>
      <w:r w:rsidRPr="00AB2F08">
        <w:rPr>
          <w:sz w:val="28"/>
          <w:szCs w:val="28"/>
        </w:rPr>
        <w:t xml:space="preserve">         </w:t>
      </w:r>
    </w:p>
    <w:p w:rsidR="009505DE" w:rsidRPr="00AB2F08" w:rsidRDefault="009505DE" w:rsidP="002D64C5">
      <w:pPr>
        <w:jc w:val="both"/>
        <w:rPr>
          <w:sz w:val="28"/>
          <w:szCs w:val="28"/>
        </w:rPr>
      </w:pPr>
      <w:r w:rsidRPr="00AB2F08">
        <w:rPr>
          <w:sz w:val="28"/>
          <w:szCs w:val="28"/>
        </w:rPr>
        <w:t xml:space="preserve">                                          </w:t>
      </w: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2D64C5">
      <w:pPr>
        <w:jc w:val="both"/>
        <w:rPr>
          <w:sz w:val="28"/>
          <w:szCs w:val="28"/>
        </w:rPr>
      </w:pPr>
    </w:p>
    <w:p w:rsidR="009505DE" w:rsidRPr="00AB2F08" w:rsidRDefault="009505DE" w:rsidP="00886ACA">
      <w:pPr>
        <w:jc w:val="right"/>
      </w:pPr>
      <w:r w:rsidRPr="00AB2F08">
        <w:lastRenderedPageBreak/>
        <w:t xml:space="preserve">приложение № 1  </w:t>
      </w:r>
    </w:p>
    <w:p w:rsidR="009505DE" w:rsidRPr="00AB2F08" w:rsidRDefault="009505DE" w:rsidP="00886ACA">
      <w:pPr>
        <w:jc w:val="right"/>
      </w:pPr>
      <w:r w:rsidRPr="00AB2F08">
        <w:t xml:space="preserve">к Административному регламенту </w:t>
      </w:r>
    </w:p>
    <w:p w:rsidR="009505DE" w:rsidRPr="00AB2F08" w:rsidRDefault="009505DE" w:rsidP="00886ACA">
      <w:pPr>
        <w:jc w:val="right"/>
      </w:pPr>
      <w:r w:rsidRPr="00AB2F08">
        <w:t xml:space="preserve">предоставления  муниципальной услуги </w:t>
      </w:r>
    </w:p>
    <w:p w:rsidR="009505DE" w:rsidRPr="00AB2F08" w:rsidRDefault="009505DE" w:rsidP="00886ACA">
      <w:pPr>
        <w:jc w:val="right"/>
      </w:pPr>
      <w:r w:rsidRPr="00AB2F08">
        <w:t xml:space="preserve">«Согласование размещения  и приемка </w:t>
      </w:r>
    </w:p>
    <w:p w:rsidR="009505DE" w:rsidRPr="00AB2F08" w:rsidRDefault="009505DE" w:rsidP="00886ACA">
      <w:pPr>
        <w:jc w:val="right"/>
      </w:pPr>
      <w:r w:rsidRPr="00AB2F08">
        <w:t xml:space="preserve">в эксплуатацию  нестационарных </w:t>
      </w:r>
    </w:p>
    <w:p w:rsidR="009505DE" w:rsidRPr="00AB2F08" w:rsidRDefault="009505DE" w:rsidP="00886ACA">
      <w:pPr>
        <w:jc w:val="right"/>
      </w:pPr>
      <w:r w:rsidRPr="00AB2F08">
        <w:t>(временных, мобильных) объектов»,</w:t>
      </w:r>
    </w:p>
    <w:p w:rsidR="009505DE" w:rsidRPr="00AB2F08" w:rsidRDefault="009505DE" w:rsidP="00886ACA">
      <w:pPr>
        <w:jc w:val="right"/>
      </w:pPr>
      <w:r w:rsidRPr="00AB2F08">
        <w:t xml:space="preserve"> утвержденного постановлением</w:t>
      </w:r>
    </w:p>
    <w:p w:rsidR="009505DE" w:rsidRPr="00AB2F08" w:rsidRDefault="009505DE" w:rsidP="00886ACA">
      <w:pPr>
        <w:jc w:val="right"/>
        <w:rPr>
          <w:sz w:val="22"/>
          <w:szCs w:val="22"/>
        </w:rPr>
      </w:pPr>
      <w:r w:rsidRPr="00AB2F08">
        <w:rPr>
          <w:sz w:val="22"/>
          <w:szCs w:val="22"/>
        </w:rPr>
        <w:t>Мирненского сельского поселения</w:t>
      </w:r>
    </w:p>
    <w:p w:rsidR="009505DE" w:rsidRPr="00AB2F08" w:rsidRDefault="009505DE" w:rsidP="00886ACA">
      <w:pPr>
        <w:jc w:val="right"/>
        <w:rPr>
          <w:lang w:val="en-US"/>
        </w:rPr>
      </w:pPr>
      <w:r w:rsidRPr="00AB2F08">
        <w:t>от «07» мая 2015г.№</w:t>
      </w:r>
      <w:r w:rsidRPr="00AB2F08">
        <w:rPr>
          <w:lang w:val="en-US"/>
        </w:rPr>
        <w:t xml:space="preserve"> 48</w:t>
      </w:r>
    </w:p>
    <w:p w:rsidR="009505DE" w:rsidRPr="00AB2F08" w:rsidRDefault="009505DE" w:rsidP="00886ACA">
      <w:pPr>
        <w:jc w:val="right"/>
      </w:pPr>
      <w:r w:rsidRPr="00AB2F08">
        <w:t xml:space="preserve">В уполномоченный орган _____________________________  </w:t>
      </w:r>
    </w:p>
    <w:p w:rsidR="009505DE" w:rsidRPr="00AB2F08" w:rsidRDefault="009505DE" w:rsidP="00886ACA">
      <w:pPr>
        <w:jc w:val="center"/>
      </w:pPr>
      <w:r w:rsidRPr="00AB2F08">
        <w:t>ЗАЯВЛЕНИЕ</w:t>
      </w:r>
    </w:p>
    <w:p w:rsidR="009505DE" w:rsidRPr="00AB2F08" w:rsidRDefault="009505DE" w:rsidP="002D64C5">
      <w:pPr>
        <w:jc w:val="both"/>
      </w:pPr>
      <w:r w:rsidRPr="00AB2F08">
        <w:t xml:space="preserve">Заявитель _______________________________________________________________________ </w:t>
      </w:r>
    </w:p>
    <w:p w:rsidR="009505DE" w:rsidRPr="00AB2F08" w:rsidRDefault="009505DE" w:rsidP="004C5214">
      <w:pPr>
        <w:jc w:val="center"/>
      </w:pPr>
      <w:r w:rsidRPr="00AB2F08">
        <w:rPr>
          <w:sz w:val="20"/>
          <w:szCs w:val="20"/>
        </w:rPr>
        <w:t>(Ф.И.О., индивидуального предпринимателя _____________________________________________________________________________</w:t>
      </w:r>
      <w:r w:rsidRPr="00AB2F08">
        <w:t xml:space="preserve">_______________ </w:t>
      </w:r>
    </w:p>
    <w:p w:rsidR="009505DE" w:rsidRPr="00AB2F08" w:rsidRDefault="009505DE" w:rsidP="004C5214">
      <w:pPr>
        <w:jc w:val="center"/>
        <w:rPr>
          <w:sz w:val="20"/>
          <w:szCs w:val="20"/>
        </w:rPr>
      </w:pPr>
      <w:r w:rsidRPr="00AB2F08">
        <w:rPr>
          <w:sz w:val="20"/>
          <w:szCs w:val="20"/>
        </w:rPr>
        <w:t>полное наименование юридического лица, Ф.И.О. руководителя)</w:t>
      </w:r>
    </w:p>
    <w:p w:rsidR="009505DE" w:rsidRPr="00AB2F08" w:rsidRDefault="009505DE" w:rsidP="002D64C5">
      <w:pPr>
        <w:jc w:val="both"/>
      </w:pPr>
      <w:r w:rsidRPr="00AB2F08">
        <w:t xml:space="preserve">Местонахождение юридического лица (индивидуального предпринимателя, физического лица):___________________________________________________________________________ ________________________________________________________________________________  </w:t>
      </w:r>
    </w:p>
    <w:p w:rsidR="009505DE" w:rsidRPr="00AB2F08" w:rsidRDefault="009505DE" w:rsidP="002D64C5">
      <w:pPr>
        <w:jc w:val="both"/>
      </w:pPr>
      <w:r w:rsidRPr="00AB2F08">
        <w:t xml:space="preserve">Телефоны: рабочий _____________________, домашний________________________________  </w:t>
      </w:r>
    </w:p>
    <w:p w:rsidR="009505DE" w:rsidRPr="00AB2F08" w:rsidRDefault="009505DE" w:rsidP="002D64C5">
      <w:pPr>
        <w:jc w:val="both"/>
      </w:pPr>
      <w:r w:rsidRPr="00AB2F08">
        <w:t xml:space="preserve">Свидетельство о регистрации юридического лица или предпринимателя  № _______________ от «___» ___________ 20___ г.   </w:t>
      </w:r>
    </w:p>
    <w:p w:rsidR="009505DE" w:rsidRPr="00AB2F08" w:rsidRDefault="009505DE" w:rsidP="002D64C5">
      <w:pPr>
        <w:jc w:val="both"/>
      </w:pPr>
      <w:r w:rsidRPr="00AB2F08">
        <w:t xml:space="preserve">ИНН _____________________  </w:t>
      </w:r>
    </w:p>
    <w:p w:rsidR="009505DE" w:rsidRPr="00AB2F08" w:rsidRDefault="009505DE" w:rsidP="002D64C5">
      <w:pPr>
        <w:jc w:val="both"/>
      </w:pPr>
      <w:r w:rsidRPr="00AB2F08">
        <w:t xml:space="preserve">Адрес стационарного объекта торговли или общественного питания (с указанием типа предприятия): __________________________________________________________________ __________________________________________________________________ _____  </w:t>
      </w:r>
    </w:p>
    <w:p w:rsidR="009505DE" w:rsidRPr="00AB2F08" w:rsidRDefault="009505DE" w:rsidP="000B037C">
      <w:r w:rsidRPr="00AB2F08">
        <w:t xml:space="preserve">Прошу Вас рассмотреть заявление о выдачи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______________________________________                 </w:t>
      </w:r>
    </w:p>
    <w:p w:rsidR="009505DE" w:rsidRPr="00AB2F08" w:rsidRDefault="009505DE" w:rsidP="000B037C">
      <w:r w:rsidRPr="00AB2F08">
        <w:t xml:space="preserve">                                                                                      </w:t>
      </w:r>
      <w:r w:rsidRPr="00AB2F08">
        <w:rPr>
          <w:sz w:val="18"/>
          <w:szCs w:val="18"/>
        </w:rPr>
        <w:t>наименование объекта (автолавка, автоприцеп, палатка</w:t>
      </w:r>
      <w:r w:rsidRPr="00AB2F08">
        <w:t xml:space="preserve">, </w:t>
      </w:r>
    </w:p>
    <w:p w:rsidR="009505DE" w:rsidRPr="00AB2F08" w:rsidRDefault="009505DE" w:rsidP="00217850">
      <w:pPr>
        <w:jc w:val="center"/>
      </w:pPr>
      <w:r w:rsidRPr="00AB2F08">
        <w:t xml:space="preserve">_______________________________________________________________________________ </w:t>
      </w:r>
      <w:r w:rsidRPr="00AB2F08">
        <w:rPr>
          <w:sz w:val="18"/>
          <w:szCs w:val="18"/>
        </w:rPr>
        <w:t>пивной шатер, лоток, тележка)</w:t>
      </w:r>
    </w:p>
    <w:p w:rsidR="009505DE" w:rsidRPr="00AB2F08" w:rsidRDefault="009505DE" w:rsidP="00217850">
      <w:r w:rsidRPr="00AB2F08">
        <w:t xml:space="preserve">для реализации _________________________________________________________________ </w:t>
      </w:r>
    </w:p>
    <w:p w:rsidR="009505DE" w:rsidRPr="00AB2F08" w:rsidRDefault="009505DE" w:rsidP="00217850"/>
    <w:p w:rsidR="009505DE" w:rsidRPr="00AB2F08" w:rsidRDefault="009505DE" w:rsidP="00217850">
      <w:r w:rsidRPr="00AB2F08">
        <w:t xml:space="preserve">на планируемом месте ___________________________________________________________ </w:t>
      </w:r>
    </w:p>
    <w:p w:rsidR="009505DE" w:rsidRPr="00AB2F08" w:rsidRDefault="009505DE" w:rsidP="00217850">
      <w:pPr>
        <w:jc w:val="center"/>
      </w:pPr>
      <w:r w:rsidRPr="00AB2F08">
        <w:rPr>
          <w:sz w:val="18"/>
          <w:szCs w:val="18"/>
        </w:rPr>
        <w:t>полный адрес</w:t>
      </w:r>
    </w:p>
    <w:p w:rsidR="009505DE" w:rsidRPr="00AB2F08" w:rsidRDefault="009505DE" w:rsidP="00217850">
      <w:r w:rsidRPr="00AB2F08">
        <w:t xml:space="preserve">_______________________________________________________________________________ </w:t>
      </w:r>
    </w:p>
    <w:p w:rsidR="009505DE" w:rsidRPr="00AB2F08" w:rsidRDefault="009505DE" w:rsidP="00217850"/>
    <w:p w:rsidR="009505DE" w:rsidRPr="00AB2F08" w:rsidRDefault="009505DE" w:rsidP="00217850">
      <w:r w:rsidRPr="00AB2F08">
        <w:t xml:space="preserve">площадью _______________ кв. м; режим работы объекта______________________________ </w:t>
      </w:r>
    </w:p>
    <w:p w:rsidR="009505DE" w:rsidRPr="00AB2F08" w:rsidRDefault="009505DE" w:rsidP="00217850"/>
    <w:p w:rsidR="009505DE" w:rsidRPr="00AB2F08" w:rsidRDefault="009505DE" w:rsidP="00217850">
      <w:r w:rsidRPr="00AB2F08">
        <w:t xml:space="preserve">________________________________________________________________________________  </w:t>
      </w:r>
    </w:p>
    <w:p w:rsidR="009505DE" w:rsidRPr="00AB2F08" w:rsidRDefault="009505DE" w:rsidP="002D64C5">
      <w:pPr>
        <w:jc w:val="both"/>
      </w:pPr>
      <w:r w:rsidRPr="00AB2F08">
        <w:t xml:space="preserve">Ознакомлен(а) с основными требованиями к организации работы нестационарных торговых объектов. ______________________________________ подпись </w:t>
      </w:r>
    </w:p>
    <w:p w:rsidR="009505DE" w:rsidRPr="00AB2F08" w:rsidRDefault="009505DE" w:rsidP="002D64C5">
      <w:pPr>
        <w:jc w:val="both"/>
      </w:pPr>
    </w:p>
    <w:p w:rsidR="009505DE" w:rsidRPr="00AB2F08" w:rsidRDefault="009505DE" w:rsidP="002D64C5">
      <w:pPr>
        <w:jc w:val="both"/>
      </w:pPr>
      <w:r w:rsidRPr="00AB2F08">
        <w:t>«___» ____________ 200__ г.                            _______________________________________</w:t>
      </w:r>
    </w:p>
    <w:p w:rsidR="009505DE" w:rsidRPr="00AB2F08" w:rsidRDefault="009505DE" w:rsidP="002D64C5">
      <w:pPr>
        <w:jc w:val="both"/>
        <w:rPr>
          <w:sz w:val="20"/>
          <w:szCs w:val="20"/>
        </w:rPr>
      </w:pPr>
      <w:r w:rsidRPr="00AB2F08">
        <w:t xml:space="preserve"> </w:t>
      </w:r>
      <w:r w:rsidRPr="00AB2F08">
        <w:rPr>
          <w:sz w:val="20"/>
          <w:szCs w:val="20"/>
        </w:rPr>
        <w:t>дата</w:t>
      </w:r>
      <w:r w:rsidRPr="00AB2F08">
        <w:t xml:space="preserve"> </w:t>
      </w:r>
      <w:r w:rsidRPr="00AB2F08">
        <w:rPr>
          <w:sz w:val="20"/>
          <w:szCs w:val="20"/>
        </w:rPr>
        <w:t xml:space="preserve">подачи заявления                                                                                             Ф.И.О., подпись заявителя </w:t>
      </w:r>
    </w:p>
    <w:p w:rsidR="009505DE" w:rsidRPr="00AB2F08" w:rsidRDefault="009505DE" w:rsidP="002D64C5">
      <w:pPr>
        <w:jc w:val="both"/>
      </w:pPr>
    </w:p>
    <w:p w:rsidR="009505DE" w:rsidRPr="00AB2F08" w:rsidRDefault="009505DE" w:rsidP="002D64C5">
      <w:pPr>
        <w:jc w:val="both"/>
      </w:pPr>
      <w:r w:rsidRPr="00AB2F08">
        <w:t xml:space="preserve">«___» ____________ 200__ г.                              _______________________________________ </w:t>
      </w:r>
    </w:p>
    <w:p w:rsidR="009505DE" w:rsidRPr="00AB2F08" w:rsidRDefault="009505DE" w:rsidP="002D64C5">
      <w:pPr>
        <w:jc w:val="both"/>
        <w:rPr>
          <w:sz w:val="20"/>
          <w:szCs w:val="20"/>
        </w:rPr>
      </w:pPr>
      <w:r w:rsidRPr="00AB2F08">
        <w:rPr>
          <w:sz w:val="20"/>
          <w:szCs w:val="20"/>
        </w:rPr>
        <w:t>дата</w:t>
      </w:r>
      <w:r w:rsidRPr="00AB2F08">
        <w:t xml:space="preserve"> </w:t>
      </w:r>
      <w:r w:rsidRPr="00AB2F08">
        <w:rPr>
          <w:sz w:val="20"/>
          <w:szCs w:val="20"/>
        </w:rPr>
        <w:t xml:space="preserve">принятия заявления                                                                                Ф.И.О. ответственного лица  </w:t>
      </w:r>
    </w:p>
    <w:p w:rsidR="009505DE" w:rsidRPr="00AB2F08" w:rsidRDefault="009505DE" w:rsidP="002D64C5">
      <w:pPr>
        <w:jc w:val="both"/>
      </w:pPr>
    </w:p>
    <w:p w:rsidR="009505DE" w:rsidRPr="00AB2F08" w:rsidRDefault="009505DE" w:rsidP="002D64C5">
      <w:pPr>
        <w:jc w:val="both"/>
      </w:pPr>
      <w:r w:rsidRPr="00AB2F08">
        <w:t xml:space="preserve">№ регистрации ____________________  </w:t>
      </w: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p w:rsidR="009505DE" w:rsidRPr="00AB2F08" w:rsidRDefault="009505DE" w:rsidP="00886ACA">
      <w:pPr>
        <w:jc w:val="right"/>
      </w:pPr>
    </w:p>
    <w:p w:rsidR="009505DE" w:rsidRPr="00AB2F08" w:rsidRDefault="009505DE" w:rsidP="00886ACA">
      <w:pPr>
        <w:jc w:val="right"/>
      </w:pPr>
      <w:r w:rsidRPr="00AB2F08">
        <w:t xml:space="preserve">Приложение № 2 </w:t>
      </w:r>
    </w:p>
    <w:p w:rsidR="009505DE" w:rsidRPr="00AB2F08" w:rsidRDefault="009505DE" w:rsidP="00886ACA">
      <w:pPr>
        <w:jc w:val="right"/>
      </w:pPr>
      <w:r w:rsidRPr="00AB2F08">
        <w:t>к Административному регламенту</w:t>
      </w:r>
    </w:p>
    <w:p w:rsidR="009505DE" w:rsidRPr="00AB2F08" w:rsidRDefault="009505DE" w:rsidP="00886ACA">
      <w:pPr>
        <w:jc w:val="right"/>
      </w:pPr>
      <w:r w:rsidRPr="00AB2F08">
        <w:t xml:space="preserve"> предоставления муниципальной услуги</w:t>
      </w:r>
    </w:p>
    <w:p w:rsidR="009505DE" w:rsidRPr="00AB2F08" w:rsidRDefault="009505DE" w:rsidP="00886ACA">
      <w:pPr>
        <w:jc w:val="right"/>
      </w:pPr>
      <w:r w:rsidRPr="00AB2F08">
        <w:t xml:space="preserve"> «Согласование размещения  и приемка </w:t>
      </w:r>
    </w:p>
    <w:p w:rsidR="009505DE" w:rsidRPr="00AB2F08" w:rsidRDefault="009505DE" w:rsidP="00886ACA">
      <w:pPr>
        <w:jc w:val="right"/>
      </w:pPr>
      <w:r w:rsidRPr="00AB2F08">
        <w:t xml:space="preserve">в эксплуатацию нестационарных </w:t>
      </w:r>
    </w:p>
    <w:p w:rsidR="009505DE" w:rsidRPr="00AB2F08" w:rsidRDefault="009505DE" w:rsidP="00886ACA">
      <w:pPr>
        <w:jc w:val="right"/>
      </w:pPr>
      <w:r w:rsidRPr="00AB2F08">
        <w:t xml:space="preserve">(временных, мобильных) объектов, </w:t>
      </w:r>
    </w:p>
    <w:p w:rsidR="009505DE" w:rsidRPr="00AB2F08" w:rsidRDefault="009505DE" w:rsidP="00886ACA">
      <w:pPr>
        <w:jc w:val="right"/>
      </w:pPr>
      <w:r w:rsidRPr="00AB2F08">
        <w:t xml:space="preserve">утвержденного постановлением </w:t>
      </w:r>
    </w:p>
    <w:p w:rsidR="009505DE" w:rsidRPr="00AB2F08" w:rsidRDefault="009505DE" w:rsidP="00886ACA">
      <w:pPr>
        <w:jc w:val="right"/>
        <w:rPr>
          <w:sz w:val="22"/>
          <w:szCs w:val="22"/>
        </w:rPr>
      </w:pPr>
      <w:r w:rsidRPr="00AB2F08">
        <w:rPr>
          <w:sz w:val="22"/>
          <w:szCs w:val="22"/>
        </w:rPr>
        <w:t>Мирненского сельского поселения</w:t>
      </w:r>
    </w:p>
    <w:p w:rsidR="009505DE" w:rsidRPr="00AB2F08" w:rsidRDefault="009505DE" w:rsidP="00217850">
      <w:pPr>
        <w:jc w:val="right"/>
        <w:rPr>
          <w:lang w:val="en-US"/>
        </w:rPr>
      </w:pPr>
      <w:r w:rsidRPr="00AB2F08">
        <w:t>от «07» мая 2015г.№</w:t>
      </w:r>
      <w:r w:rsidRPr="00AB2F08">
        <w:rPr>
          <w:lang w:val="en-US"/>
        </w:rPr>
        <w:t xml:space="preserve"> 48</w:t>
      </w:r>
    </w:p>
    <w:p w:rsidR="009505DE" w:rsidRPr="00AB2F08" w:rsidRDefault="009505DE" w:rsidP="00886ACA">
      <w:pPr>
        <w:jc w:val="center"/>
      </w:pPr>
    </w:p>
    <w:p w:rsidR="009505DE" w:rsidRPr="00AB2F08" w:rsidRDefault="009505DE" w:rsidP="00886ACA">
      <w:pPr>
        <w:jc w:val="center"/>
      </w:pPr>
      <w:r w:rsidRPr="00AB2F08">
        <w:t xml:space="preserve">БЛОК-СХЕМА  </w:t>
      </w:r>
    </w:p>
    <w:p w:rsidR="009505DE" w:rsidRPr="00AB2F08" w:rsidRDefault="009505DE" w:rsidP="0099223B">
      <w:pPr>
        <w:jc w:val="center"/>
      </w:pPr>
      <w:r w:rsidRPr="00AB2F08">
        <w:t>процедуры по предоставлению муниципальной услуги</w:t>
      </w:r>
    </w:p>
    <w:p w:rsidR="009505DE" w:rsidRPr="00AB2F08" w:rsidRDefault="009505DE" w:rsidP="003A2687">
      <w:pPr>
        <w:ind w:firstLine="567"/>
        <w:jc w:val="center"/>
      </w:pPr>
      <w:r w:rsidRPr="00AB2F08">
        <w:t xml:space="preserve">Представление заявителем в администрацию </w:t>
      </w:r>
      <w:r w:rsidRPr="00AB2F08">
        <w:rPr>
          <w:sz w:val="22"/>
          <w:szCs w:val="22"/>
        </w:rPr>
        <w:t>Мирненского сельского поселения</w:t>
      </w:r>
      <w:r w:rsidRPr="00AB2F08">
        <w:t xml:space="preserve"> заявления о выдаче разрешений на размещение нестационарных (временных, мобильных) объектов на земельных участках, в зданиях, строениях, сооружениях, находящихся в муниципальной собственности</w:t>
      </w:r>
    </w:p>
    <w:p w:rsidR="009505DE" w:rsidRPr="00AB2F08" w:rsidRDefault="009505DE" w:rsidP="0099223B">
      <w:pPr>
        <w:jc w:val="center"/>
      </w:pPr>
    </w:p>
    <w:tbl>
      <w:tblPr>
        <w:tblW w:w="0" w:type="auto"/>
        <w:tblInd w:w="2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tblGrid>
      <w:tr w:rsidR="009505DE" w:rsidRPr="00AB2F08" w:rsidTr="0099223B">
        <w:trPr>
          <w:trHeight w:val="510"/>
        </w:trPr>
        <w:tc>
          <w:tcPr>
            <w:tcW w:w="4560" w:type="dxa"/>
          </w:tcPr>
          <w:p w:rsidR="009505DE" w:rsidRPr="00AB2F08" w:rsidRDefault="009505DE" w:rsidP="0099223B">
            <w:pPr>
              <w:jc w:val="both"/>
            </w:pPr>
            <w:r w:rsidRPr="00AB2F08">
              <w:t xml:space="preserve">Установление личности заявителей, их полномочий, прием и проверка документов на соответствие их установленным требованиям </w:t>
            </w:r>
          </w:p>
          <w:p w:rsidR="009505DE" w:rsidRPr="00AB2F08" w:rsidRDefault="009505DE" w:rsidP="0099223B">
            <w:pPr>
              <w:jc w:val="center"/>
            </w:pPr>
          </w:p>
        </w:tc>
      </w:tr>
    </w:tbl>
    <w:p w:rsidR="009505DE" w:rsidRPr="00AB2F08" w:rsidRDefault="009505DE" w:rsidP="00886ACA"/>
    <w:tbl>
      <w:tblPr>
        <w:tblpPr w:leftFromText="180" w:rightFromText="180" w:vertAnchor="text" w:tblpX="2482"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2"/>
      </w:tblGrid>
      <w:tr w:rsidR="009505DE" w:rsidRPr="00AB2F08" w:rsidTr="0099223B">
        <w:trPr>
          <w:trHeight w:val="120"/>
        </w:trPr>
        <w:tc>
          <w:tcPr>
            <w:tcW w:w="4632" w:type="dxa"/>
          </w:tcPr>
          <w:p w:rsidR="009505DE" w:rsidRPr="00AB2F08" w:rsidRDefault="009505DE" w:rsidP="0099223B">
            <w:pPr>
              <w:jc w:val="both"/>
            </w:pPr>
            <w:r w:rsidRPr="00AB2F08">
              <w:t xml:space="preserve">Установление несоответствия документов установленным требованиям и предложение заявителям устранить выявленные недостатки </w:t>
            </w:r>
          </w:p>
          <w:p w:rsidR="009505DE" w:rsidRPr="00AB2F08" w:rsidRDefault="009505DE" w:rsidP="0099223B"/>
        </w:tc>
      </w:tr>
    </w:tbl>
    <w:p w:rsidR="009505DE" w:rsidRPr="00AB2F08" w:rsidRDefault="009505DE" w:rsidP="00886ACA">
      <w:r w:rsidRPr="00AB2F08">
        <w:t xml:space="preserve">   </w:t>
      </w: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tblGrid>
      <w:tr w:rsidR="009505DE" w:rsidRPr="00AB2F08" w:rsidTr="0099223B">
        <w:trPr>
          <w:trHeight w:val="1478"/>
        </w:trPr>
        <w:tc>
          <w:tcPr>
            <w:tcW w:w="4530" w:type="dxa"/>
          </w:tcPr>
          <w:p w:rsidR="009505DE" w:rsidRPr="00AB2F08" w:rsidRDefault="009505DE" w:rsidP="0099223B">
            <w:pPr>
              <w:jc w:val="both"/>
            </w:pPr>
          </w:p>
          <w:p w:rsidR="009505DE" w:rsidRPr="00AB2F08" w:rsidRDefault="009505DE" w:rsidP="0099223B">
            <w:pPr>
              <w:jc w:val="both"/>
            </w:pPr>
            <w:r w:rsidRPr="00AB2F08">
              <w:t xml:space="preserve">Регистрация документов, рассмотрение заявлений, принятие решения о выдаче заявителю разрешений или решения об отказе в выдаче разрешений </w:t>
            </w:r>
          </w:p>
          <w:p w:rsidR="009505DE" w:rsidRPr="00AB2F08" w:rsidRDefault="009505DE" w:rsidP="0099223B">
            <w:pPr>
              <w:jc w:val="both"/>
            </w:pPr>
          </w:p>
          <w:p w:rsidR="009505DE" w:rsidRPr="00AB2F08" w:rsidRDefault="009505DE" w:rsidP="0099223B">
            <w:pPr>
              <w:jc w:val="both"/>
            </w:pPr>
          </w:p>
        </w:tc>
      </w:tr>
    </w:tbl>
    <w:p w:rsidR="009505DE" w:rsidRPr="00AB2F08" w:rsidRDefault="009505DE" w:rsidP="002D64C5">
      <w:pPr>
        <w:jc w:val="both"/>
      </w:pPr>
    </w:p>
    <w:tbl>
      <w:tblPr>
        <w:tblW w:w="0" w:type="auto"/>
        <w:tblInd w:w="2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tblGrid>
      <w:tr w:rsidR="009505DE" w:rsidRPr="00AB2F08" w:rsidTr="0099223B">
        <w:trPr>
          <w:trHeight w:val="900"/>
        </w:trPr>
        <w:tc>
          <w:tcPr>
            <w:tcW w:w="4530" w:type="dxa"/>
          </w:tcPr>
          <w:p w:rsidR="009505DE" w:rsidRPr="00AB2F08" w:rsidRDefault="009505DE" w:rsidP="0099223B">
            <w:pPr>
              <w:jc w:val="both"/>
            </w:pPr>
            <w:r w:rsidRPr="00AB2F08">
              <w:t xml:space="preserve">Оформление решения о выдаче заявителю разрешений или решения об отказе в выдаче разрешений  </w:t>
            </w:r>
          </w:p>
          <w:p w:rsidR="009505DE" w:rsidRPr="00AB2F08" w:rsidRDefault="009505DE" w:rsidP="002D64C5">
            <w:pPr>
              <w:jc w:val="both"/>
            </w:pPr>
          </w:p>
        </w:tc>
      </w:tr>
    </w:tbl>
    <w:p w:rsidR="009505DE" w:rsidRPr="00AB2F08" w:rsidRDefault="009505DE" w:rsidP="002D64C5">
      <w:pPr>
        <w:jc w:val="both"/>
      </w:pPr>
    </w:p>
    <w:tbl>
      <w:tblPr>
        <w:tblW w:w="0" w:type="auto"/>
        <w:tblInd w:w="2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0"/>
      </w:tblGrid>
      <w:tr w:rsidR="009505DE" w:rsidRPr="00AB2F08" w:rsidTr="0099223B">
        <w:trPr>
          <w:trHeight w:val="679"/>
        </w:trPr>
        <w:tc>
          <w:tcPr>
            <w:tcW w:w="4470" w:type="dxa"/>
          </w:tcPr>
          <w:p w:rsidR="009505DE" w:rsidRPr="00AB2F08" w:rsidRDefault="009505DE" w:rsidP="0099223B">
            <w:pPr>
              <w:jc w:val="both"/>
            </w:pPr>
            <w:r w:rsidRPr="00AB2F08">
              <w:t xml:space="preserve">Отказ в предоставлении муниципальной услуги </w:t>
            </w:r>
          </w:p>
        </w:tc>
      </w:tr>
      <w:tr w:rsidR="009505DE" w:rsidRPr="00AB2F08" w:rsidTr="0099223B">
        <w:trPr>
          <w:trHeight w:val="437"/>
        </w:trPr>
        <w:tc>
          <w:tcPr>
            <w:tcW w:w="4470" w:type="dxa"/>
          </w:tcPr>
          <w:p w:rsidR="009505DE" w:rsidRPr="00AB2F08" w:rsidRDefault="009505DE" w:rsidP="0099223B">
            <w:pPr>
              <w:jc w:val="both"/>
            </w:pPr>
            <w:r w:rsidRPr="00AB2F08">
              <w:t>Выдача заявителю готовых документов</w:t>
            </w:r>
          </w:p>
        </w:tc>
      </w:tr>
    </w:tbl>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p w:rsidR="009505DE" w:rsidRPr="00AB2F08" w:rsidRDefault="009505DE" w:rsidP="002D64C5">
      <w:pPr>
        <w:jc w:val="both"/>
      </w:pPr>
    </w:p>
    <w:sectPr w:rsidR="009505DE" w:rsidRPr="00AB2F08" w:rsidSect="00BA5D8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8A2" w:rsidRDefault="006578A2" w:rsidP="00951164">
      <w:r>
        <w:separator/>
      </w:r>
    </w:p>
  </w:endnote>
  <w:endnote w:type="continuationSeparator" w:id="1">
    <w:p w:rsidR="006578A2" w:rsidRDefault="006578A2" w:rsidP="00951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8A2" w:rsidRDefault="006578A2" w:rsidP="00951164">
      <w:r>
        <w:separator/>
      </w:r>
    </w:p>
  </w:footnote>
  <w:footnote w:type="continuationSeparator" w:id="1">
    <w:p w:rsidR="006578A2" w:rsidRDefault="006578A2" w:rsidP="00951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A0C7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A8C6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702E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8A6A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9EE5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623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E6D5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57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28BF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3A462E"/>
    <w:lvl w:ilvl="0">
      <w:start w:val="1"/>
      <w:numFmt w:val="bullet"/>
      <w:lvlText w:val=""/>
      <w:lvlJc w:val="left"/>
      <w:pPr>
        <w:tabs>
          <w:tab w:val="num" w:pos="360"/>
        </w:tabs>
        <w:ind w:left="360" w:hanging="360"/>
      </w:pPr>
      <w:rPr>
        <w:rFonts w:ascii="Symbol" w:hAnsi="Symbol" w:hint="default"/>
      </w:rPr>
    </w:lvl>
  </w:abstractNum>
  <w:abstractNum w:abstractNumId="10">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164"/>
    <w:rsid w:val="00045AC0"/>
    <w:rsid w:val="000B037C"/>
    <w:rsid w:val="000B356E"/>
    <w:rsid w:val="00124BBD"/>
    <w:rsid w:val="00176529"/>
    <w:rsid w:val="00217850"/>
    <w:rsid w:val="00233ECC"/>
    <w:rsid w:val="002634A9"/>
    <w:rsid w:val="0028536B"/>
    <w:rsid w:val="00295F67"/>
    <w:rsid w:val="002D64C5"/>
    <w:rsid w:val="002F090B"/>
    <w:rsid w:val="003071A7"/>
    <w:rsid w:val="00363079"/>
    <w:rsid w:val="003A2687"/>
    <w:rsid w:val="003A270D"/>
    <w:rsid w:val="003D7109"/>
    <w:rsid w:val="00442661"/>
    <w:rsid w:val="004725A5"/>
    <w:rsid w:val="00473F3E"/>
    <w:rsid w:val="00481E10"/>
    <w:rsid w:val="004C5214"/>
    <w:rsid w:val="0055649B"/>
    <w:rsid w:val="006578A2"/>
    <w:rsid w:val="00666BB8"/>
    <w:rsid w:val="006D5986"/>
    <w:rsid w:val="00723FAC"/>
    <w:rsid w:val="00774F3D"/>
    <w:rsid w:val="007917AD"/>
    <w:rsid w:val="007C3326"/>
    <w:rsid w:val="007C3535"/>
    <w:rsid w:val="00831752"/>
    <w:rsid w:val="008358DC"/>
    <w:rsid w:val="0086519A"/>
    <w:rsid w:val="00886ACA"/>
    <w:rsid w:val="008A0AE1"/>
    <w:rsid w:val="008C2B01"/>
    <w:rsid w:val="009505DE"/>
    <w:rsid w:val="00951164"/>
    <w:rsid w:val="00971A2C"/>
    <w:rsid w:val="0098299E"/>
    <w:rsid w:val="0099223B"/>
    <w:rsid w:val="00AA3AEA"/>
    <w:rsid w:val="00AA44AA"/>
    <w:rsid w:val="00AB2F08"/>
    <w:rsid w:val="00AD64B8"/>
    <w:rsid w:val="00B60358"/>
    <w:rsid w:val="00B720EF"/>
    <w:rsid w:val="00BA5D81"/>
    <w:rsid w:val="00C52D1F"/>
    <w:rsid w:val="00C7027E"/>
    <w:rsid w:val="00D22869"/>
    <w:rsid w:val="00D96A3D"/>
    <w:rsid w:val="00DD6BCF"/>
    <w:rsid w:val="00DE4E3A"/>
    <w:rsid w:val="00E03270"/>
    <w:rsid w:val="00E331D1"/>
    <w:rsid w:val="00EE62C8"/>
    <w:rsid w:val="00EE7310"/>
    <w:rsid w:val="00F06E1E"/>
    <w:rsid w:val="00F419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64"/>
    <w:rPr>
      <w:rFonts w:ascii="Times New Roman" w:eastAsia="Times New Roman" w:hAnsi="Times New Roman"/>
      <w:sz w:val="24"/>
      <w:szCs w:val="24"/>
    </w:rPr>
  </w:style>
  <w:style w:type="paragraph" w:styleId="1">
    <w:name w:val="heading 1"/>
    <w:basedOn w:val="a"/>
    <w:next w:val="a"/>
    <w:link w:val="10"/>
    <w:uiPriority w:val="99"/>
    <w:qFormat/>
    <w:rsid w:val="004725A5"/>
    <w:pPr>
      <w:keepNext/>
      <w:spacing w:before="240" w:after="60"/>
      <w:outlineLvl w:val="0"/>
    </w:pPr>
    <w:rPr>
      <w:rFonts w:ascii="Cambria" w:hAnsi="Cambria"/>
      <w:b/>
      <w:bCs/>
      <w:kern w:val="32"/>
      <w:sz w:val="32"/>
      <w:szCs w:val="32"/>
    </w:rPr>
  </w:style>
  <w:style w:type="paragraph" w:styleId="2">
    <w:name w:val="heading 2"/>
    <w:basedOn w:val="a0"/>
    <w:next w:val="a"/>
    <w:link w:val="20"/>
    <w:uiPriority w:val="99"/>
    <w:qFormat/>
    <w:rsid w:val="00951164"/>
    <w:pPr>
      <w:suppressAutoHyphens/>
      <w:ind w:firstLine="567"/>
      <w:jc w:val="both"/>
      <w:outlineLvl w:val="1"/>
    </w:pPr>
    <w:rPr>
      <w:b/>
      <w:color w:val="000000"/>
      <w:sz w:val="20"/>
      <w:szCs w:val="28"/>
      <w:lang w:eastAsia="ar-SA"/>
    </w:rPr>
  </w:style>
  <w:style w:type="paragraph" w:styleId="3">
    <w:name w:val="heading 3"/>
    <w:basedOn w:val="a"/>
    <w:next w:val="a"/>
    <w:link w:val="30"/>
    <w:uiPriority w:val="99"/>
    <w:qFormat/>
    <w:rsid w:val="0095116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951164"/>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725A5"/>
    <w:rPr>
      <w:rFonts w:ascii="Cambria" w:hAnsi="Cambria" w:cs="Times New Roman"/>
      <w:b/>
      <w:bCs/>
      <w:kern w:val="32"/>
      <w:sz w:val="32"/>
      <w:szCs w:val="32"/>
    </w:rPr>
  </w:style>
  <w:style w:type="character" w:customStyle="1" w:styleId="20">
    <w:name w:val="Заголовок 2 Знак"/>
    <w:basedOn w:val="a1"/>
    <w:link w:val="2"/>
    <w:uiPriority w:val="99"/>
    <w:locked/>
    <w:rsid w:val="00951164"/>
    <w:rPr>
      <w:rFonts w:ascii="Times New Roman" w:hAnsi="Times New Roman" w:cs="Times New Roman"/>
      <w:b/>
      <w:color w:val="000000"/>
      <w:sz w:val="28"/>
      <w:szCs w:val="28"/>
      <w:lang w:eastAsia="ar-SA" w:bidi="ar-SA"/>
    </w:rPr>
  </w:style>
  <w:style w:type="character" w:customStyle="1" w:styleId="30">
    <w:name w:val="Заголовок 3 Знак"/>
    <w:basedOn w:val="a1"/>
    <w:link w:val="3"/>
    <w:uiPriority w:val="99"/>
    <w:semiHidden/>
    <w:locked/>
    <w:rsid w:val="00951164"/>
    <w:rPr>
      <w:rFonts w:ascii="Cambria" w:hAnsi="Cambria" w:cs="Times New Roman"/>
      <w:b/>
      <w:bCs/>
      <w:color w:val="4F81BD"/>
      <w:sz w:val="24"/>
      <w:szCs w:val="24"/>
      <w:lang w:eastAsia="ru-RU"/>
    </w:rPr>
  </w:style>
  <w:style w:type="character" w:customStyle="1" w:styleId="40">
    <w:name w:val="Заголовок 4 Знак"/>
    <w:basedOn w:val="a1"/>
    <w:link w:val="4"/>
    <w:uiPriority w:val="99"/>
    <w:semiHidden/>
    <w:locked/>
    <w:rsid w:val="00951164"/>
    <w:rPr>
      <w:rFonts w:ascii="Cambria" w:hAnsi="Cambria" w:cs="Times New Roman"/>
      <w:b/>
      <w:bCs/>
      <w:i/>
      <w:iCs/>
      <w:color w:val="4F81BD"/>
      <w:sz w:val="24"/>
      <w:szCs w:val="24"/>
      <w:lang w:eastAsia="ru-RU"/>
    </w:rPr>
  </w:style>
  <w:style w:type="character" w:styleId="a4">
    <w:name w:val="Emphasis"/>
    <w:basedOn w:val="a1"/>
    <w:uiPriority w:val="99"/>
    <w:qFormat/>
    <w:rsid w:val="00951164"/>
    <w:rPr>
      <w:rFonts w:cs="Times New Roman"/>
      <w:i/>
    </w:rPr>
  </w:style>
  <w:style w:type="paragraph" w:customStyle="1" w:styleId="Textbody">
    <w:name w:val="Text body"/>
    <w:basedOn w:val="a"/>
    <w:uiPriority w:val="99"/>
    <w:rsid w:val="00951164"/>
    <w:pPr>
      <w:widowControl w:val="0"/>
      <w:suppressAutoHyphens/>
      <w:autoSpaceDN w:val="0"/>
      <w:spacing w:after="120"/>
    </w:pPr>
    <w:rPr>
      <w:rFonts w:ascii="Arial" w:eastAsia="Calibri" w:hAnsi="Arial" w:cs="Mangal"/>
      <w:kern w:val="3"/>
      <w:lang w:eastAsia="zh-CN" w:bidi="hi-IN"/>
    </w:rPr>
  </w:style>
  <w:style w:type="character" w:styleId="a5">
    <w:name w:val="Hyperlink"/>
    <w:basedOn w:val="a1"/>
    <w:uiPriority w:val="99"/>
    <w:rsid w:val="00951164"/>
    <w:rPr>
      <w:rFonts w:cs="Times New Roman"/>
      <w:color w:val="0000FF"/>
      <w:u w:val="single"/>
    </w:rPr>
  </w:style>
  <w:style w:type="paragraph" w:styleId="a6">
    <w:name w:val="header"/>
    <w:basedOn w:val="a"/>
    <w:link w:val="a7"/>
    <w:uiPriority w:val="99"/>
    <w:semiHidden/>
    <w:rsid w:val="00951164"/>
    <w:pPr>
      <w:tabs>
        <w:tab w:val="center" w:pos="4677"/>
        <w:tab w:val="right" w:pos="9355"/>
      </w:tabs>
    </w:pPr>
  </w:style>
  <w:style w:type="character" w:customStyle="1" w:styleId="a7">
    <w:name w:val="Верхний колонтитул Знак"/>
    <w:basedOn w:val="a1"/>
    <w:link w:val="a6"/>
    <w:uiPriority w:val="99"/>
    <w:semiHidden/>
    <w:locked/>
    <w:rsid w:val="00951164"/>
    <w:rPr>
      <w:rFonts w:ascii="Times New Roman" w:hAnsi="Times New Roman" w:cs="Times New Roman"/>
      <w:sz w:val="24"/>
      <w:szCs w:val="24"/>
      <w:lang w:eastAsia="ru-RU"/>
    </w:rPr>
  </w:style>
  <w:style w:type="paragraph" w:styleId="a8">
    <w:name w:val="footer"/>
    <w:basedOn w:val="a"/>
    <w:link w:val="a9"/>
    <w:uiPriority w:val="99"/>
    <w:semiHidden/>
    <w:rsid w:val="00951164"/>
    <w:pPr>
      <w:tabs>
        <w:tab w:val="center" w:pos="4677"/>
        <w:tab w:val="right" w:pos="9355"/>
      </w:tabs>
    </w:pPr>
  </w:style>
  <w:style w:type="character" w:customStyle="1" w:styleId="a9">
    <w:name w:val="Нижний колонтитул Знак"/>
    <w:basedOn w:val="a1"/>
    <w:link w:val="a8"/>
    <w:uiPriority w:val="99"/>
    <w:semiHidden/>
    <w:locked/>
    <w:rsid w:val="00951164"/>
    <w:rPr>
      <w:rFonts w:ascii="Times New Roman" w:hAnsi="Times New Roman" w:cs="Times New Roman"/>
      <w:sz w:val="24"/>
      <w:szCs w:val="24"/>
      <w:lang w:eastAsia="ru-RU"/>
    </w:rPr>
  </w:style>
  <w:style w:type="paragraph" w:styleId="aa">
    <w:name w:val="List Paragraph"/>
    <w:basedOn w:val="a"/>
    <w:uiPriority w:val="99"/>
    <w:qFormat/>
    <w:rsid w:val="00951164"/>
    <w:pPr>
      <w:widowControl w:val="0"/>
      <w:suppressAutoHyphens/>
      <w:ind w:left="720"/>
      <w:contextualSpacing/>
    </w:pPr>
    <w:rPr>
      <w:rFonts w:eastAsia="Calibri"/>
      <w:kern w:val="2"/>
      <w:lang w:eastAsia="en-US"/>
    </w:rPr>
  </w:style>
  <w:style w:type="paragraph" w:customStyle="1" w:styleId="ConsPlusNormal">
    <w:name w:val="ConsPlusNormal"/>
    <w:uiPriority w:val="99"/>
    <w:rsid w:val="00951164"/>
    <w:pPr>
      <w:widowControl w:val="0"/>
      <w:autoSpaceDE w:val="0"/>
      <w:autoSpaceDN w:val="0"/>
      <w:adjustRightInd w:val="0"/>
      <w:ind w:firstLine="720"/>
    </w:pPr>
    <w:rPr>
      <w:rFonts w:ascii="Arial" w:eastAsia="Times New Roman" w:hAnsi="Arial" w:cs="Arial"/>
    </w:rPr>
  </w:style>
  <w:style w:type="paragraph" w:customStyle="1" w:styleId="Style8">
    <w:name w:val="Style8"/>
    <w:basedOn w:val="a"/>
    <w:uiPriority w:val="99"/>
    <w:rsid w:val="00951164"/>
    <w:pPr>
      <w:widowControl w:val="0"/>
      <w:autoSpaceDE w:val="0"/>
      <w:autoSpaceDN w:val="0"/>
      <w:adjustRightInd w:val="0"/>
      <w:spacing w:line="322" w:lineRule="exact"/>
      <w:ind w:firstLine="528"/>
      <w:jc w:val="both"/>
    </w:pPr>
  </w:style>
  <w:style w:type="character" w:customStyle="1" w:styleId="FontStyle17">
    <w:name w:val="Font Style17"/>
    <w:uiPriority w:val="99"/>
    <w:rsid w:val="00951164"/>
    <w:rPr>
      <w:rFonts w:ascii="Times New Roman" w:hAnsi="Times New Roman"/>
      <w:sz w:val="26"/>
    </w:rPr>
  </w:style>
  <w:style w:type="paragraph" w:styleId="ab">
    <w:name w:val="Title"/>
    <w:basedOn w:val="a"/>
    <w:link w:val="ac"/>
    <w:uiPriority w:val="99"/>
    <w:qFormat/>
    <w:rsid w:val="00951164"/>
    <w:pPr>
      <w:jc w:val="center"/>
    </w:pPr>
    <w:rPr>
      <w:sz w:val="28"/>
    </w:rPr>
  </w:style>
  <w:style w:type="character" w:customStyle="1" w:styleId="ac">
    <w:name w:val="Название Знак"/>
    <w:basedOn w:val="a1"/>
    <w:link w:val="ab"/>
    <w:uiPriority w:val="99"/>
    <w:locked/>
    <w:rsid w:val="00951164"/>
    <w:rPr>
      <w:rFonts w:ascii="Times New Roman" w:hAnsi="Times New Roman" w:cs="Times New Roman"/>
      <w:sz w:val="24"/>
      <w:szCs w:val="24"/>
    </w:rPr>
  </w:style>
  <w:style w:type="paragraph" w:customStyle="1" w:styleId="Style3">
    <w:name w:val="Style3"/>
    <w:basedOn w:val="a"/>
    <w:uiPriority w:val="99"/>
    <w:rsid w:val="00951164"/>
    <w:pPr>
      <w:widowControl w:val="0"/>
      <w:autoSpaceDE w:val="0"/>
      <w:autoSpaceDN w:val="0"/>
      <w:adjustRightInd w:val="0"/>
      <w:spacing w:line="310" w:lineRule="exact"/>
      <w:ind w:firstLine="682"/>
      <w:jc w:val="both"/>
    </w:pPr>
  </w:style>
  <w:style w:type="character" w:customStyle="1" w:styleId="ad">
    <w:name w:val="Гипертекстовая ссылка"/>
    <w:uiPriority w:val="99"/>
    <w:rsid w:val="00951164"/>
    <w:rPr>
      <w:b/>
      <w:color w:val="008000"/>
    </w:rPr>
  </w:style>
  <w:style w:type="paragraph" w:styleId="a0">
    <w:name w:val="Normal (Web)"/>
    <w:basedOn w:val="a"/>
    <w:link w:val="ae"/>
    <w:uiPriority w:val="99"/>
    <w:rsid w:val="00951164"/>
  </w:style>
  <w:style w:type="paragraph" w:styleId="af">
    <w:name w:val="Body Text"/>
    <w:basedOn w:val="a"/>
    <w:link w:val="af0"/>
    <w:uiPriority w:val="99"/>
    <w:rsid w:val="00951164"/>
    <w:pPr>
      <w:spacing w:after="120"/>
    </w:pPr>
  </w:style>
  <w:style w:type="character" w:customStyle="1" w:styleId="af0">
    <w:name w:val="Основной текст Знак"/>
    <w:basedOn w:val="a1"/>
    <w:link w:val="af"/>
    <w:uiPriority w:val="99"/>
    <w:locked/>
    <w:rsid w:val="00951164"/>
    <w:rPr>
      <w:rFonts w:ascii="Times New Roman" w:hAnsi="Times New Roman" w:cs="Times New Roman"/>
      <w:sz w:val="24"/>
      <w:szCs w:val="24"/>
    </w:rPr>
  </w:style>
  <w:style w:type="paragraph" w:styleId="af1">
    <w:name w:val="Body Text Indent"/>
    <w:basedOn w:val="a"/>
    <w:link w:val="af2"/>
    <w:uiPriority w:val="99"/>
    <w:semiHidden/>
    <w:rsid w:val="00951164"/>
    <w:pPr>
      <w:suppressAutoHyphens/>
      <w:spacing w:after="120"/>
      <w:ind w:left="283"/>
    </w:pPr>
    <w:rPr>
      <w:lang w:eastAsia="ar-SA"/>
    </w:rPr>
  </w:style>
  <w:style w:type="character" w:customStyle="1" w:styleId="af2">
    <w:name w:val="Основной текст с отступом Знак"/>
    <w:basedOn w:val="a1"/>
    <w:link w:val="af1"/>
    <w:uiPriority w:val="99"/>
    <w:semiHidden/>
    <w:locked/>
    <w:rsid w:val="00951164"/>
    <w:rPr>
      <w:rFonts w:ascii="Times New Roman" w:hAnsi="Times New Roman" w:cs="Times New Roman"/>
      <w:sz w:val="24"/>
      <w:szCs w:val="24"/>
      <w:lang w:eastAsia="ar-SA" w:bidi="ar-SA"/>
    </w:rPr>
  </w:style>
  <w:style w:type="character" w:customStyle="1" w:styleId="ae">
    <w:name w:val="Обычный (веб) Знак"/>
    <w:basedOn w:val="a1"/>
    <w:link w:val="a0"/>
    <w:uiPriority w:val="99"/>
    <w:locked/>
    <w:rsid w:val="000B037C"/>
    <w:rPr>
      <w:rFonts w:eastAsia="Times New Roman" w:cs="Times New Roman"/>
      <w:sz w:val="24"/>
      <w:szCs w:val="24"/>
      <w:lang w:val="ru-RU" w:eastAsia="ru-RU" w:bidi="ar-SA"/>
    </w:rPr>
  </w:style>
  <w:style w:type="paragraph" w:styleId="af3">
    <w:name w:val="Normal Indent"/>
    <w:basedOn w:val="a"/>
    <w:link w:val="af4"/>
    <w:uiPriority w:val="99"/>
    <w:rsid w:val="000B037C"/>
    <w:pPr>
      <w:ind w:left="708"/>
    </w:pPr>
  </w:style>
  <w:style w:type="character" w:customStyle="1" w:styleId="af4">
    <w:name w:val="Обычный отступ Знак"/>
    <w:basedOn w:val="a1"/>
    <w:link w:val="af3"/>
    <w:uiPriority w:val="99"/>
    <w:locked/>
    <w:rsid w:val="000B037C"/>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5236</Words>
  <Characters>29848</Characters>
  <Application>Microsoft Office Word</Application>
  <DocSecurity>0</DocSecurity>
  <Lines>248</Lines>
  <Paragraphs>70</Paragraphs>
  <ScaleCrop>false</ScaleCrop>
  <Company>Reanimator Extreme Edition</Company>
  <LinksUpToDate>false</LinksUpToDate>
  <CharactersWithSpaces>35014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8</cp:revision>
  <cp:lastPrinted>2015-06-04T12:26:00Z</cp:lastPrinted>
  <dcterms:created xsi:type="dcterms:W3CDTF">2015-05-07T08:58:00Z</dcterms:created>
  <dcterms:modified xsi:type="dcterms:W3CDTF">2015-06-04T12:26:00Z</dcterms:modified>
</cp:coreProperties>
</file>